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3" w:type="dxa"/>
        <w:tblInd w:w="-743" w:type="dxa"/>
        <w:tblLayout w:type="fixed"/>
        <w:tblLook w:val="0000" w:firstRow="0" w:lastRow="0" w:firstColumn="0" w:lastColumn="0" w:noHBand="0" w:noVBand="0"/>
      </w:tblPr>
      <w:tblGrid>
        <w:gridCol w:w="1357"/>
        <w:gridCol w:w="4885"/>
        <w:gridCol w:w="4161"/>
      </w:tblGrid>
      <w:tr w:rsidR="00185F37" w:rsidRPr="00CF5E5C" w:rsidTr="00A450F4">
        <w:trPr>
          <w:cantSplit/>
          <w:trHeight w:val="688"/>
        </w:trPr>
        <w:tc>
          <w:tcPr>
            <w:tcW w:w="10403" w:type="dxa"/>
            <w:gridSpan w:val="3"/>
            <w:tcBorders>
              <w:top w:val="double" w:sz="2" w:space="0" w:color="000000"/>
              <w:left w:val="double" w:sz="2" w:space="0" w:color="000000"/>
              <w:bottom w:val="double" w:sz="2" w:space="0" w:color="000000"/>
              <w:right w:val="double" w:sz="2" w:space="0" w:color="000000"/>
            </w:tcBorders>
            <w:shd w:val="clear" w:color="auto" w:fill="CCCCCC"/>
          </w:tcPr>
          <w:p w:rsidR="00185F37" w:rsidRPr="00CF5E5C" w:rsidRDefault="00A17520" w:rsidP="008701C2">
            <w:pPr>
              <w:tabs>
                <w:tab w:val="center" w:pos="4680"/>
                <w:tab w:val="right" w:pos="9000"/>
              </w:tabs>
              <w:spacing w:before="480" w:after="480" w:line="320" w:lineRule="exact"/>
              <w:jc w:val="both"/>
              <w:rPr>
                <w:rFonts w:ascii="Arial" w:hAnsi="Arial" w:cs="Arial"/>
                <w:b/>
                <w:bCs/>
              </w:rPr>
            </w:pPr>
            <w:r w:rsidRPr="00CF5E5C">
              <w:rPr>
                <w:rFonts w:ascii="Arial" w:hAnsi="Arial" w:cs="Arial"/>
                <w:b/>
                <w:bCs/>
              </w:rPr>
              <w:t xml:space="preserve">FUNDAÇÃO SERVIÇOS DE SAÚDE DE NOVA ANDRADINA – FUNSAU </w:t>
            </w:r>
            <w:r w:rsidR="00D348C8" w:rsidRPr="00CF5E5C">
              <w:rPr>
                <w:rFonts w:ascii="Arial" w:hAnsi="Arial" w:cs="Arial"/>
                <w:b/>
                <w:bCs/>
              </w:rPr>
              <w:t>–</w:t>
            </w:r>
            <w:r w:rsidRPr="00CF5E5C">
              <w:rPr>
                <w:rFonts w:ascii="Arial" w:hAnsi="Arial" w:cs="Arial"/>
                <w:b/>
                <w:bCs/>
              </w:rPr>
              <w:t xml:space="preserve"> NA</w:t>
            </w:r>
          </w:p>
        </w:tc>
      </w:tr>
      <w:tr w:rsidR="00185F37" w:rsidRPr="00CF5E5C" w:rsidTr="00A450F4">
        <w:trPr>
          <w:cantSplit/>
          <w:trHeight w:val="1023"/>
        </w:trPr>
        <w:tc>
          <w:tcPr>
            <w:tcW w:w="10403" w:type="dxa"/>
            <w:gridSpan w:val="3"/>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tabs>
                <w:tab w:val="center" w:pos="4680"/>
                <w:tab w:val="right" w:pos="9000"/>
              </w:tabs>
              <w:spacing w:before="360" w:line="320" w:lineRule="exact"/>
              <w:jc w:val="both"/>
              <w:rPr>
                <w:rFonts w:ascii="Arial" w:hAnsi="Arial" w:cs="Arial"/>
                <w:b/>
                <w:bCs/>
              </w:rPr>
            </w:pPr>
            <w:r w:rsidRPr="00CF5E5C">
              <w:rPr>
                <w:rFonts w:ascii="Arial" w:hAnsi="Arial" w:cs="Arial"/>
                <w:b/>
                <w:bCs/>
              </w:rPr>
              <w:t>EDITAL DE CREDENCIAMENTO</w:t>
            </w:r>
          </w:p>
          <w:p w:rsidR="00185F37" w:rsidRPr="00CF5E5C" w:rsidRDefault="00185F37" w:rsidP="008701C2">
            <w:pPr>
              <w:pStyle w:val="Ttulo8"/>
              <w:keepNext/>
              <w:widowControl w:val="0"/>
              <w:numPr>
                <w:ilvl w:val="7"/>
                <w:numId w:val="18"/>
              </w:numPr>
              <w:tabs>
                <w:tab w:val="center" w:pos="4680"/>
                <w:tab w:val="right" w:pos="9000"/>
              </w:tabs>
              <w:suppressAutoHyphens/>
              <w:autoSpaceDE/>
              <w:autoSpaceDN/>
              <w:spacing w:before="0" w:after="0" w:line="320" w:lineRule="exact"/>
              <w:rPr>
                <w:rFonts w:ascii="Arial" w:hAnsi="Arial" w:cs="Arial"/>
                <w:i w:val="0"/>
                <w:sz w:val="22"/>
                <w:szCs w:val="22"/>
              </w:rPr>
            </w:pPr>
            <w:r w:rsidRPr="00CF5E5C">
              <w:rPr>
                <w:rFonts w:ascii="Arial" w:hAnsi="Arial" w:cs="Arial"/>
                <w:i w:val="0"/>
                <w:sz w:val="22"/>
                <w:szCs w:val="22"/>
              </w:rPr>
              <w:t xml:space="preserve">Regido pela Lei nº. 8.666, de 21 de junho de 1993 e Alterações </w:t>
            </w:r>
            <w:proofErr w:type="gramStart"/>
            <w:r w:rsidR="00525DAD" w:rsidRPr="00CF5E5C">
              <w:rPr>
                <w:rFonts w:ascii="Arial" w:hAnsi="Arial" w:cs="Arial"/>
                <w:i w:val="0"/>
                <w:sz w:val="22"/>
                <w:szCs w:val="22"/>
              </w:rPr>
              <w:t>Subsequentes</w:t>
            </w:r>
            <w:proofErr w:type="gramEnd"/>
          </w:p>
          <w:p w:rsidR="00185F37" w:rsidRPr="00CF5E5C" w:rsidRDefault="00185F37" w:rsidP="008701C2">
            <w:pPr>
              <w:pStyle w:val="Ttulo8"/>
              <w:keepNext/>
              <w:widowControl w:val="0"/>
              <w:numPr>
                <w:ilvl w:val="7"/>
                <w:numId w:val="18"/>
              </w:numPr>
              <w:tabs>
                <w:tab w:val="center" w:pos="4680"/>
                <w:tab w:val="right" w:pos="9000"/>
              </w:tabs>
              <w:suppressAutoHyphens/>
              <w:autoSpaceDE/>
              <w:autoSpaceDN/>
              <w:spacing w:before="0" w:after="0" w:line="320" w:lineRule="exact"/>
              <w:rPr>
                <w:rFonts w:ascii="Arial" w:hAnsi="Arial" w:cs="Arial"/>
                <w:sz w:val="22"/>
                <w:szCs w:val="22"/>
              </w:rPr>
            </w:pPr>
          </w:p>
        </w:tc>
      </w:tr>
      <w:tr w:rsidR="00185F37" w:rsidRPr="00CF5E5C" w:rsidTr="00A450F4">
        <w:trPr>
          <w:cantSplit/>
          <w:trHeight w:val="1714"/>
        </w:trPr>
        <w:tc>
          <w:tcPr>
            <w:tcW w:w="1357" w:type="dxa"/>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tabs>
                <w:tab w:val="center" w:pos="4680"/>
                <w:tab w:val="right" w:pos="9000"/>
              </w:tabs>
              <w:spacing w:before="360" w:after="360" w:line="320" w:lineRule="exact"/>
              <w:jc w:val="both"/>
              <w:rPr>
                <w:rFonts w:ascii="Arial" w:hAnsi="Arial" w:cs="Arial"/>
                <w:b/>
                <w:bCs/>
              </w:rPr>
            </w:pPr>
            <w:r w:rsidRPr="00CF5E5C">
              <w:rPr>
                <w:rFonts w:ascii="Arial" w:hAnsi="Arial" w:cs="Arial"/>
                <w:b/>
                <w:bCs/>
              </w:rPr>
              <w:t>Objeto:</w:t>
            </w:r>
          </w:p>
        </w:tc>
        <w:tc>
          <w:tcPr>
            <w:tcW w:w="9046" w:type="dxa"/>
            <w:gridSpan w:val="2"/>
            <w:tcBorders>
              <w:top w:val="double" w:sz="2" w:space="0" w:color="000000"/>
              <w:left w:val="double" w:sz="2" w:space="0" w:color="000000"/>
              <w:bottom w:val="double" w:sz="2" w:space="0" w:color="000000"/>
              <w:right w:val="double" w:sz="2" w:space="0" w:color="000000"/>
            </w:tcBorders>
          </w:tcPr>
          <w:p w:rsidR="00185F37" w:rsidRPr="00CF5E5C" w:rsidRDefault="00185F37" w:rsidP="00106E3F">
            <w:pPr>
              <w:tabs>
                <w:tab w:val="center" w:pos="4680"/>
                <w:tab w:val="right" w:pos="9000"/>
              </w:tabs>
              <w:spacing w:before="360" w:after="360" w:line="320" w:lineRule="exact"/>
              <w:jc w:val="both"/>
              <w:rPr>
                <w:rFonts w:ascii="Arial" w:hAnsi="Arial" w:cs="Arial"/>
                <w:b/>
                <w:bCs/>
                <w:highlight w:val="yellow"/>
              </w:rPr>
            </w:pPr>
            <w:r w:rsidRPr="00CF5E5C">
              <w:rPr>
                <w:rFonts w:ascii="Arial" w:hAnsi="Arial" w:cs="Arial"/>
                <w:b/>
                <w:bCs/>
              </w:rPr>
              <w:t xml:space="preserve">CREDENCIAMENTO PARA A PRESTAÇÃO DE SERVIÇOS </w:t>
            </w:r>
            <w:r w:rsidR="00433110" w:rsidRPr="00CF5E5C">
              <w:rPr>
                <w:rFonts w:ascii="Arial" w:hAnsi="Arial" w:cs="Arial"/>
                <w:b/>
                <w:bCs/>
              </w:rPr>
              <w:t xml:space="preserve">MÉDICOS NA ÁREA </w:t>
            </w:r>
            <w:r w:rsidRPr="00CF5E5C">
              <w:rPr>
                <w:rFonts w:ascii="Arial" w:hAnsi="Arial" w:cs="Arial"/>
                <w:b/>
                <w:bCs/>
              </w:rPr>
              <w:t>DE</w:t>
            </w:r>
            <w:r w:rsidR="00CF5E5C" w:rsidRPr="00CF5E5C">
              <w:rPr>
                <w:rFonts w:ascii="Arial" w:hAnsi="Arial" w:cs="Arial"/>
                <w:b/>
                <w:bCs/>
              </w:rPr>
              <w:t xml:space="preserve"> </w:t>
            </w:r>
            <w:r w:rsidR="00106E3F">
              <w:rPr>
                <w:rFonts w:ascii="Arial" w:hAnsi="Arial" w:cs="Arial"/>
                <w:b/>
                <w:bCs/>
              </w:rPr>
              <w:t>ULTRASSONOGRAFIA</w:t>
            </w:r>
            <w:r w:rsidR="00195C87" w:rsidRPr="00322C07">
              <w:rPr>
                <w:rFonts w:ascii="Arial" w:hAnsi="Arial" w:cs="Arial"/>
                <w:b/>
                <w:bCs/>
              </w:rPr>
              <w:t>.</w:t>
            </w:r>
          </w:p>
        </w:tc>
      </w:tr>
      <w:tr w:rsidR="00185F37" w:rsidRPr="00CF5E5C" w:rsidTr="00A450F4">
        <w:trPr>
          <w:cantSplit/>
          <w:trHeight w:val="825"/>
        </w:trPr>
        <w:tc>
          <w:tcPr>
            <w:tcW w:w="10403" w:type="dxa"/>
            <w:gridSpan w:val="3"/>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pStyle w:val="xl33"/>
              <w:pBdr>
                <w:left w:val="none" w:sz="0" w:space="0" w:color="auto"/>
                <w:bottom w:val="none" w:sz="0" w:space="0" w:color="auto"/>
                <w:right w:val="none" w:sz="0" w:space="0" w:color="auto"/>
              </w:pBdr>
              <w:tabs>
                <w:tab w:val="center" w:pos="4680"/>
                <w:tab w:val="right" w:pos="9000"/>
              </w:tabs>
              <w:overflowPunct w:val="0"/>
              <w:autoSpaceDE w:val="0"/>
              <w:spacing w:before="240" w:after="360" w:line="320" w:lineRule="exact"/>
              <w:jc w:val="both"/>
              <w:textAlignment w:val="baseline"/>
              <w:rPr>
                <w:rFonts w:eastAsia="Times New Roman" w:cs="Arial"/>
                <w:sz w:val="22"/>
                <w:szCs w:val="22"/>
              </w:rPr>
            </w:pPr>
            <w:r w:rsidRPr="00CF5E5C">
              <w:rPr>
                <w:rFonts w:eastAsia="Times New Roman" w:cs="Arial"/>
                <w:sz w:val="22"/>
                <w:szCs w:val="22"/>
              </w:rPr>
              <w:t>RECEBIMENTO DAS PROPOSTAS DE CREDENCIAMENTO</w:t>
            </w:r>
          </w:p>
        </w:tc>
      </w:tr>
      <w:tr w:rsidR="00185F37" w:rsidRPr="00CF5E5C" w:rsidTr="00A450F4">
        <w:trPr>
          <w:cantSplit/>
          <w:trHeight w:val="1882"/>
        </w:trPr>
        <w:tc>
          <w:tcPr>
            <w:tcW w:w="6242" w:type="dxa"/>
            <w:gridSpan w:val="2"/>
            <w:tcBorders>
              <w:top w:val="double" w:sz="2" w:space="0" w:color="000000"/>
              <w:left w:val="double" w:sz="2" w:space="0" w:color="000000"/>
              <w:bottom w:val="double" w:sz="2" w:space="0" w:color="000000"/>
              <w:right w:val="double" w:sz="2" w:space="0" w:color="000000"/>
            </w:tcBorders>
          </w:tcPr>
          <w:p w:rsidR="00185F37" w:rsidRPr="00CF5E5C" w:rsidRDefault="00185F37" w:rsidP="00106E3F">
            <w:pPr>
              <w:tabs>
                <w:tab w:val="center" w:pos="4680"/>
                <w:tab w:val="right" w:pos="9000"/>
              </w:tabs>
              <w:spacing w:before="240" w:after="120" w:line="320" w:lineRule="exact"/>
              <w:jc w:val="both"/>
              <w:rPr>
                <w:rFonts w:ascii="Arial" w:hAnsi="Arial" w:cs="Arial"/>
                <w:b/>
                <w:bCs/>
                <w:u w:val="double"/>
              </w:rPr>
            </w:pPr>
            <w:r w:rsidRPr="00CF5E5C">
              <w:rPr>
                <w:rFonts w:ascii="Arial" w:hAnsi="Arial" w:cs="Arial"/>
              </w:rPr>
              <w:t>Data</w:t>
            </w:r>
            <w:r w:rsidRPr="00CF5E5C">
              <w:rPr>
                <w:rFonts w:ascii="Arial" w:hAnsi="Arial" w:cs="Arial"/>
                <w:b/>
              </w:rPr>
              <w:t xml:space="preserve">: </w:t>
            </w:r>
            <w:r w:rsidR="00CF5E5C" w:rsidRPr="00CF5E5C">
              <w:rPr>
                <w:rFonts w:ascii="Arial" w:hAnsi="Arial" w:cs="Arial"/>
                <w:b/>
              </w:rPr>
              <w:t xml:space="preserve">Serão aceitos credenciamentos dos profissionais médicos, a partir, de </w:t>
            </w:r>
            <w:r w:rsidR="00106E3F">
              <w:rPr>
                <w:rFonts w:ascii="Arial" w:hAnsi="Arial" w:cs="Arial"/>
                <w:b/>
              </w:rPr>
              <w:t>30 de julho</w:t>
            </w:r>
            <w:r w:rsidR="00CF5E5C" w:rsidRPr="00CF5E5C">
              <w:rPr>
                <w:rFonts w:ascii="Arial" w:hAnsi="Arial" w:cs="Arial"/>
                <w:b/>
              </w:rPr>
              <w:t xml:space="preserve"> de 2.0</w:t>
            </w:r>
            <w:r w:rsidR="003647A1">
              <w:rPr>
                <w:rFonts w:ascii="Arial" w:hAnsi="Arial" w:cs="Arial"/>
                <w:b/>
              </w:rPr>
              <w:t xml:space="preserve">20, nesta </w:t>
            </w:r>
            <w:r w:rsidR="00CF5E5C" w:rsidRPr="00CF5E5C">
              <w:rPr>
                <w:rFonts w:ascii="Arial" w:hAnsi="Arial" w:cs="Arial"/>
                <w:b/>
              </w:rPr>
              <w:t xml:space="preserve">Fundação. </w:t>
            </w:r>
          </w:p>
        </w:tc>
        <w:tc>
          <w:tcPr>
            <w:tcW w:w="4160" w:type="dxa"/>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tabs>
                <w:tab w:val="center" w:pos="4680"/>
                <w:tab w:val="right" w:pos="9000"/>
              </w:tabs>
              <w:spacing w:before="240" w:after="120" w:line="320" w:lineRule="exact"/>
              <w:jc w:val="both"/>
              <w:rPr>
                <w:rFonts w:ascii="Arial" w:hAnsi="Arial" w:cs="Arial"/>
                <w:b/>
                <w:bCs/>
              </w:rPr>
            </w:pPr>
            <w:r w:rsidRPr="00CF5E5C">
              <w:rPr>
                <w:rFonts w:ascii="Arial" w:hAnsi="Arial" w:cs="Arial"/>
              </w:rPr>
              <w:t>Horário</w:t>
            </w:r>
            <w:r w:rsidRPr="00CF5E5C">
              <w:rPr>
                <w:rFonts w:ascii="Arial" w:hAnsi="Arial" w:cs="Arial"/>
                <w:b/>
                <w:bCs/>
              </w:rPr>
              <w:t xml:space="preserve">: </w:t>
            </w:r>
            <w:proofErr w:type="gramStart"/>
            <w:r w:rsidR="00E4568F">
              <w:rPr>
                <w:rFonts w:ascii="Arial" w:hAnsi="Arial" w:cs="Arial"/>
                <w:b/>
                <w:bCs/>
              </w:rPr>
              <w:t>0</w:t>
            </w:r>
            <w:r w:rsidR="00B6189A" w:rsidRPr="00CF5E5C">
              <w:rPr>
                <w:rFonts w:ascii="Arial" w:hAnsi="Arial" w:cs="Arial"/>
                <w:b/>
                <w:bCs/>
              </w:rPr>
              <w:t>7</w:t>
            </w:r>
            <w:r w:rsidR="00E4568F">
              <w:rPr>
                <w:rFonts w:ascii="Arial" w:hAnsi="Arial" w:cs="Arial"/>
                <w:b/>
                <w:bCs/>
              </w:rPr>
              <w:t>:00</w:t>
            </w:r>
            <w:proofErr w:type="gramEnd"/>
            <w:r w:rsidRPr="00CF5E5C">
              <w:rPr>
                <w:rFonts w:ascii="Arial" w:hAnsi="Arial" w:cs="Arial"/>
                <w:b/>
                <w:bCs/>
              </w:rPr>
              <w:t xml:space="preserve"> </w:t>
            </w:r>
            <w:r w:rsidR="003A1C83" w:rsidRPr="00CF5E5C">
              <w:rPr>
                <w:rFonts w:ascii="Arial" w:hAnsi="Arial" w:cs="Arial"/>
                <w:b/>
                <w:bCs/>
              </w:rPr>
              <w:t>à</w:t>
            </w:r>
            <w:r w:rsidRPr="00CF5E5C">
              <w:rPr>
                <w:rFonts w:ascii="Arial" w:hAnsi="Arial" w:cs="Arial"/>
                <w:b/>
                <w:bCs/>
              </w:rPr>
              <w:t xml:space="preserve">s </w:t>
            </w:r>
            <w:r w:rsidR="00E4568F">
              <w:rPr>
                <w:rFonts w:ascii="Arial" w:hAnsi="Arial" w:cs="Arial"/>
                <w:b/>
                <w:bCs/>
              </w:rPr>
              <w:t>17:00</w:t>
            </w:r>
            <w:r w:rsidRPr="00CF5E5C">
              <w:rPr>
                <w:rFonts w:ascii="Arial" w:hAnsi="Arial" w:cs="Arial"/>
                <w:b/>
                <w:bCs/>
              </w:rPr>
              <w:t>h</w:t>
            </w:r>
            <w:r w:rsidR="00BC68BB">
              <w:rPr>
                <w:rFonts w:ascii="Arial" w:hAnsi="Arial" w:cs="Arial"/>
                <w:b/>
                <w:bCs/>
              </w:rPr>
              <w:t>.</w:t>
            </w:r>
          </w:p>
          <w:p w:rsidR="00185F37" w:rsidRPr="00CF5E5C" w:rsidRDefault="00185F37" w:rsidP="008701C2">
            <w:pPr>
              <w:tabs>
                <w:tab w:val="center" w:pos="4680"/>
                <w:tab w:val="right" w:pos="9000"/>
              </w:tabs>
              <w:spacing w:before="240" w:after="120" w:line="320" w:lineRule="exact"/>
              <w:jc w:val="both"/>
              <w:rPr>
                <w:rFonts w:ascii="Arial" w:hAnsi="Arial" w:cs="Arial"/>
                <w:b/>
                <w:bCs/>
              </w:rPr>
            </w:pPr>
          </w:p>
        </w:tc>
      </w:tr>
      <w:tr w:rsidR="00185F37" w:rsidRPr="00CF5E5C" w:rsidTr="00A450F4">
        <w:trPr>
          <w:cantSplit/>
          <w:trHeight w:val="708"/>
        </w:trPr>
        <w:tc>
          <w:tcPr>
            <w:tcW w:w="1357" w:type="dxa"/>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Local:</w:t>
            </w:r>
          </w:p>
        </w:tc>
        <w:tc>
          <w:tcPr>
            <w:tcW w:w="9046" w:type="dxa"/>
            <w:gridSpan w:val="2"/>
            <w:tcBorders>
              <w:top w:val="double" w:sz="2" w:space="0" w:color="000000"/>
              <w:left w:val="double" w:sz="2" w:space="0" w:color="000000"/>
              <w:bottom w:val="double" w:sz="2" w:space="0" w:color="000000"/>
              <w:right w:val="double" w:sz="2" w:space="0" w:color="000000"/>
            </w:tcBorders>
          </w:tcPr>
          <w:p w:rsidR="00185F37" w:rsidRPr="00CF5E5C" w:rsidRDefault="00185F37" w:rsidP="003A1C83">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Sala de Licitações</w:t>
            </w:r>
          </w:p>
        </w:tc>
      </w:tr>
      <w:tr w:rsidR="00185F37" w:rsidRPr="00CF5E5C" w:rsidTr="00A450F4">
        <w:trPr>
          <w:cantSplit/>
          <w:trHeight w:val="1179"/>
        </w:trPr>
        <w:tc>
          <w:tcPr>
            <w:tcW w:w="1357" w:type="dxa"/>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Retirada do Edital</w:t>
            </w:r>
          </w:p>
        </w:tc>
        <w:tc>
          <w:tcPr>
            <w:tcW w:w="9046" w:type="dxa"/>
            <w:gridSpan w:val="2"/>
            <w:tcBorders>
              <w:top w:val="double" w:sz="2" w:space="0" w:color="000000"/>
              <w:left w:val="double" w:sz="2" w:space="0" w:color="000000"/>
              <w:bottom w:val="double" w:sz="2" w:space="0" w:color="000000"/>
              <w:right w:val="double" w:sz="2" w:space="0" w:color="000000"/>
            </w:tcBorders>
          </w:tcPr>
          <w:p w:rsidR="00185F37" w:rsidRPr="00CF5E5C" w:rsidRDefault="00185F37" w:rsidP="008D7F0E">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 xml:space="preserve">O edital poderá ser retirado na sede da </w:t>
            </w:r>
            <w:r w:rsidR="003A1C83" w:rsidRPr="00CF5E5C">
              <w:rPr>
                <w:rFonts w:ascii="Arial" w:hAnsi="Arial" w:cs="Arial"/>
                <w:sz w:val="22"/>
                <w:szCs w:val="22"/>
              </w:rPr>
              <w:t>FUNSAU - NA</w:t>
            </w:r>
            <w:r w:rsidRPr="00CF5E5C">
              <w:rPr>
                <w:rFonts w:ascii="Arial" w:hAnsi="Arial" w:cs="Arial"/>
                <w:sz w:val="22"/>
                <w:szCs w:val="22"/>
              </w:rPr>
              <w:t xml:space="preserve">, na Rua </w:t>
            </w:r>
            <w:proofErr w:type="spellStart"/>
            <w:r w:rsidR="003A1C83" w:rsidRPr="00CF5E5C">
              <w:rPr>
                <w:rFonts w:ascii="Arial" w:hAnsi="Arial" w:cs="Arial"/>
                <w:sz w:val="22"/>
                <w:szCs w:val="22"/>
              </w:rPr>
              <w:t>Eulenir</w:t>
            </w:r>
            <w:proofErr w:type="spellEnd"/>
            <w:r w:rsidR="003A1C83" w:rsidRPr="00CF5E5C">
              <w:rPr>
                <w:rFonts w:ascii="Arial" w:hAnsi="Arial" w:cs="Arial"/>
                <w:sz w:val="22"/>
                <w:szCs w:val="22"/>
              </w:rPr>
              <w:t xml:space="preserve"> de Oliveira Lima</w:t>
            </w:r>
            <w:r w:rsidRPr="00CF5E5C">
              <w:rPr>
                <w:rFonts w:ascii="Arial" w:hAnsi="Arial" w:cs="Arial"/>
                <w:sz w:val="22"/>
                <w:szCs w:val="22"/>
              </w:rPr>
              <w:t xml:space="preserve">, nº 71, </w:t>
            </w:r>
            <w:r w:rsidR="003A1C83" w:rsidRPr="00CF5E5C">
              <w:rPr>
                <w:rFonts w:ascii="Arial" w:hAnsi="Arial" w:cs="Arial"/>
                <w:sz w:val="22"/>
                <w:szCs w:val="22"/>
              </w:rPr>
              <w:t>Bairro Durval Andrade Filho</w:t>
            </w:r>
            <w:r w:rsidR="001A792A" w:rsidRPr="00CF5E5C">
              <w:rPr>
                <w:rFonts w:ascii="Arial" w:hAnsi="Arial" w:cs="Arial"/>
                <w:sz w:val="22"/>
                <w:szCs w:val="22"/>
              </w:rPr>
              <w:t>, na</w:t>
            </w:r>
            <w:r w:rsidRPr="00CF5E5C">
              <w:rPr>
                <w:rFonts w:ascii="Arial" w:hAnsi="Arial" w:cs="Arial"/>
                <w:sz w:val="22"/>
                <w:szCs w:val="22"/>
              </w:rPr>
              <w:t xml:space="preserve"> Sala de Licitações ou </w:t>
            </w:r>
            <w:r w:rsidR="001F638E" w:rsidRPr="00CF5E5C">
              <w:rPr>
                <w:rFonts w:ascii="Arial" w:hAnsi="Arial" w:cs="Arial"/>
                <w:sz w:val="22"/>
                <w:szCs w:val="22"/>
              </w:rPr>
              <w:t>através do</w:t>
            </w:r>
            <w:r w:rsidR="00BA272C" w:rsidRPr="00CF5E5C">
              <w:rPr>
                <w:rFonts w:ascii="Arial" w:hAnsi="Arial" w:cs="Arial"/>
                <w:sz w:val="22"/>
                <w:szCs w:val="22"/>
              </w:rPr>
              <w:t xml:space="preserve"> site </w:t>
            </w:r>
            <w:hyperlink r:id="rId9" w:history="1">
              <w:r w:rsidR="00BA272C" w:rsidRPr="00CF5E5C">
                <w:rPr>
                  <w:rStyle w:val="Hyperlink"/>
                  <w:rFonts w:ascii="Arial" w:hAnsi="Arial" w:cs="Arial"/>
                  <w:color w:val="000000" w:themeColor="text1"/>
                  <w:sz w:val="22"/>
                  <w:szCs w:val="22"/>
                  <w:u w:val="none"/>
                </w:rPr>
                <w:t>www.funsau-na.ms.gov.br</w:t>
              </w:r>
            </w:hyperlink>
            <w:r w:rsidR="008D7F0E" w:rsidRPr="00CF5E5C">
              <w:rPr>
                <w:rFonts w:ascii="Arial" w:hAnsi="Arial" w:cs="Arial"/>
                <w:sz w:val="22"/>
                <w:szCs w:val="22"/>
              </w:rPr>
              <w:t>.</w:t>
            </w:r>
          </w:p>
        </w:tc>
      </w:tr>
      <w:tr w:rsidR="00185F37" w:rsidRPr="00CF5E5C" w:rsidTr="00A450F4">
        <w:trPr>
          <w:cantSplit/>
          <w:trHeight w:val="1026"/>
        </w:trPr>
        <w:tc>
          <w:tcPr>
            <w:tcW w:w="1357" w:type="dxa"/>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tabs>
                <w:tab w:val="center" w:pos="4680"/>
                <w:tab w:val="right" w:pos="9000"/>
              </w:tabs>
              <w:spacing w:before="240" w:after="120" w:line="320" w:lineRule="exact"/>
              <w:jc w:val="both"/>
              <w:rPr>
                <w:rFonts w:ascii="Arial" w:hAnsi="Arial" w:cs="Arial"/>
              </w:rPr>
            </w:pPr>
            <w:r w:rsidRPr="00CF5E5C">
              <w:rPr>
                <w:rFonts w:ascii="Arial" w:hAnsi="Arial" w:cs="Arial"/>
              </w:rPr>
              <w:t>Comissão Permanente de Licitação</w:t>
            </w:r>
          </w:p>
        </w:tc>
        <w:tc>
          <w:tcPr>
            <w:tcW w:w="9046" w:type="dxa"/>
            <w:gridSpan w:val="2"/>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Presidente</w:t>
            </w:r>
          </w:p>
          <w:p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Secretária</w:t>
            </w:r>
          </w:p>
          <w:p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Membro</w:t>
            </w:r>
          </w:p>
          <w:p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Suplente</w:t>
            </w:r>
          </w:p>
          <w:p w:rsidR="00945DC4" w:rsidRPr="00CF5E5C" w:rsidRDefault="00185F37" w:rsidP="00945DC4">
            <w:pPr>
              <w:tabs>
                <w:tab w:val="center" w:pos="4680"/>
                <w:tab w:val="right" w:pos="9000"/>
              </w:tabs>
              <w:spacing w:line="320" w:lineRule="exact"/>
              <w:jc w:val="both"/>
              <w:rPr>
                <w:rFonts w:ascii="Arial" w:hAnsi="Arial" w:cs="Arial"/>
              </w:rPr>
            </w:pPr>
            <w:proofErr w:type="gramStart"/>
            <w:r w:rsidRPr="00CF5E5C">
              <w:rPr>
                <w:rFonts w:ascii="Arial" w:hAnsi="Arial" w:cs="Arial"/>
              </w:rPr>
              <w:t>e-mail</w:t>
            </w:r>
            <w:proofErr w:type="gramEnd"/>
            <w:r w:rsidRPr="00CF5E5C">
              <w:rPr>
                <w:rFonts w:ascii="Arial" w:hAnsi="Arial" w:cs="Arial"/>
              </w:rPr>
              <w:t xml:space="preserve">: </w:t>
            </w:r>
            <w:r w:rsidR="00945DC4" w:rsidRPr="00CF5E5C">
              <w:rPr>
                <w:rFonts w:ascii="Arial" w:hAnsi="Arial" w:cs="Arial"/>
              </w:rPr>
              <w:t xml:space="preserve">licitacao@funsau-na.ms.gov.br </w:t>
            </w:r>
          </w:p>
          <w:p w:rsidR="00185F37" w:rsidRDefault="00945DC4" w:rsidP="00945DC4">
            <w:pPr>
              <w:tabs>
                <w:tab w:val="center" w:pos="4680"/>
                <w:tab w:val="right" w:pos="9000"/>
              </w:tabs>
              <w:spacing w:line="320" w:lineRule="exact"/>
              <w:jc w:val="both"/>
              <w:rPr>
                <w:rFonts w:ascii="Arial" w:hAnsi="Arial" w:cs="Arial"/>
              </w:rPr>
            </w:pPr>
            <w:r w:rsidRPr="00CF5E5C">
              <w:rPr>
                <w:rFonts w:ascii="Arial" w:hAnsi="Arial" w:cs="Arial"/>
              </w:rPr>
              <w:t xml:space="preserve">Telefone: </w:t>
            </w:r>
            <w:r w:rsidR="00185F37" w:rsidRPr="00CF5E5C">
              <w:rPr>
                <w:rFonts w:ascii="Arial" w:hAnsi="Arial" w:cs="Arial"/>
              </w:rPr>
              <w:t>67-3</w:t>
            </w:r>
            <w:r w:rsidRPr="00CF5E5C">
              <w:rPr>
                <w:rFonts w:ascii="Arial" w:hAnsi="Arial" w:cs="Arial"/>
              </w:rPr>
              <w:t>441-5050</w:t>
            </w:r>
            <w:r w:rsidR="00185F37" w:rsidRPr="00CF5E5C">
              <w:rPr>
                <w:rFonts w:ascii="Arial" w:hAnsi="Arial" w:cs="Arial"/>
              </w:rPr>
              <w:t>.</w:t>
            </w:r>
          </w:p>
          <w:p w:rsidR="003647A1" w:rsidRPr="00CF5E5C" w:rsidRDefault="003647A1" w:rsidP="00945DC4">
            <w:pPr>
              <w:tabs>
                <w:tab w:val="center" w:pos="4680"/>
                <w:tab w:val="right" w:pos="9000"/>
              </w:tabs>
              <w:spacing w:line="320" w:lineRule="exact"/>
              <w:jc w:val="both"/>
              <w:rPr>
                <w:rFonts w:ascii="Arial" w:hAnsi="Arial" w:cs="Arial"/>
              </w:rPr>
            </w:pPr>
            <w:r>
              <w:rPr>
                <w:rFonts w:ascii="Arial" w:hAnsi="Arial" w:cs="Arial"/>
              </w:rPr>
              <w:t>Ramal: 222</w:t>
            </w:r>
          </w:p>
          <w:p w:rsidR="00185F37" w:rsidRPr="00CF5E5C" w:rsidRDefault="00185F37" w:rsidP="008701C2">
            <w:pPr>
              <w:tabs>
                <w:tab w:val="center" w:pos="4680"/>
                <w:tab w:val="right" w:pos="9000"/>
              </w:tabs>
              <w:spacing w:after="120" w:line="320" w:lineRule="exact"/>
              <w:jc w:val="both"/>
              <w:rPr>
                <w:rFonts w:ascii="Arial" w:hAnsi="Arial" w:cs="Arial"/>
              </w:rPr>
            </w:pPr>
          </w:p>
        </w:tc>
      </w:tr>
    </w:tbl>
    <w:p w:rsidR="00E4568F" w:rsidRDefault="00E4568F" w:rsidP="008701C2">
      <w:pPr>
        <w:tabs>
          <w:tab w:val="left" w:pos="5572"/>
        </w:tabs>
        <w:adjustRightInd w:val="0"/>
        <w:spacing w:line="320" w:lineRule="exact"/>
        <w:jc w:val="center"/>
        <w:rPr>
          <w:rFonts w:ascii="Times New Roman" w:hAnsi="Times New Roman" w:cs="Times New Roman"/>
          <w:b/>
          <w:bCs/>
          <w:sz w:val="24"/>
          <w:szCs w:val="24"/>
        </w:rPr>
      </w:pPr>
    </w:p>
    <w:p w:rsidR="00185F37" w:rsidRPr="003169E0" w:rsidRDefault="00185F37" w:rsidP="008701C2">
      <w:pPr>
        <w:tabs>
          <w:tab w:val="left" w:pos="5572"/>
        </w:tabs>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1F2E86">
        <w:rPr>
          <w:rFonts w:ascii="Times New Roman" w:hAnsi="Times New Roman" w:cs="Times New Roman"/>
          <w:b/>
          <w:bCs/>
          <w:sz w:val="24"/>
          <w:szCs w:val="24"/>
        </w:rPr>
        <w:t>2</w:t>
      </w:r>
      <w:r w:rsidRPr="003169E0">
        <w:rPr>
          <w:rFonts w:ascii="Times New Roman" w:hAnsi="Times New Roman" w:cs="Times New Roman"/>
          <w:b/>
          <w:bCs/>
          <w:sz w:val="24"/>
          <w:szCs w:val="24"/>
        </w:rPr>
        <w:t>/20</w:t>
      </w:r>
      <w:r w:rsidR="003647A1">
        <w:rPr>
          <w:rFonts w:ascii="Times New Roman" w:hAnsi="Times New Roman" w:cs="Times New Roman"/>
          <w:b/>
          <w:bCs/>
          <w:sz w:val="24"/>
          <w:szCs w:val="24"/>
        </w:rPr>
        <w:t>20</w:t>
      </w:r>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22C07"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Cs/>
          <w:sz w:val="24"/>
          <w:szCs w:val="24"/>
        </w:rPr>
        <w:tab/>
      </w:r>
      <w:r w:rsidRPr="003169E0">
        <w:rPr>
          <w:rFonts w:ascii="Times New Roman" w:hAnsi="Times New Roman" w:cs="Times New Roman"/>
          <w:bCs/>
          <w:sz w:val="24"/>
          <w:szCs w:val="24"/>
        </w:rPr>
        <w:tab/>
      </w:r>
      <w:r w:rsidR="0010459C" w:rsidRPr="003169E0">
        <w:rPr>
          <w:rFonts w:ascii="Times New Roman" w:hAnsi="Times New Roman" w:cs="Times New Roman"/>
          <w:bCs/>
          <w:sz w:val="24"/>
          <w:szCs w:val="24"/>
        </w:rPr>
        <w:t>A Fundação Serviços de Saúde de Nova Andradina – FUNSAU - NA</w:t>
      </w:r>
      <w:r w:rsidRPr="003169E0">
        <w:rPr>
          <w:rFonts w:ascii="Times New Roman" w:hAnsi="Times New Roman" w:cs="Times New Roman"/>
          <w:sz w:val="24"/>
          <w:szCs w:val="24"/>
        </w:rPr>
        <w:t>, por intermédio d</w:t>
      </w:r>
      <w:r w:rsidR="001A792A" w:rsidRPr="003169E0">
        <w:rPr>
          <w:rFonts w:ascii="Times New Roman" w:hAnsi="Times New Roman" w:cs="Times New Roman"/>
          <w:sz w:val="24"/>
          <w:szCs w:val="24"/>
        </w:rPr>
        <w:t xml:space="preserve">e seu </w:t>
      </w:r>
      <w:r w:rsidR="00D54FEA" w:rsidRPr="003169E0">
        <w:rPr>
          <w:rFonts w:ascii="Times New Roman" w:hAnsi="Times New Roman" w:cs="Times New Roman"/>
          <w:sz w:val="24"/>
          <w:szCs w:val="24"/>
        </w:rPr>
        <w:t>Diretor Geral</w:t>
      </w:r>
      <w:r w:rsidRPr="003169E0">
        <w:rPr>
          <w:rFonts w:ascii="Times New Roman" w:hAnsi="Times New Roman" w:cs="Times New Roman"/>
          <w:sz w:val="24"/>
          <w:szCs w:val="24"/>
        </w:rPr>
        <w:t>, com fundamento no art</w:t>
      </w:r>
      <w:r w:rsidR="001A792A" w:rsidRPr="003169E0">
        <w:rPr>
          <w:rFonts w:ascii="Times New Roman" w:hAnsi="Times New Roman" w:cs="Times New Roman"/>
          <w:sz w:val="24"/>
          <w:szCs w:val="24"/>
        </w:rPr>
        <w:t>igo</w:t>
      </w:r>
      <w:r w:rsidRPr="003169E0">
        <w:rPr>
          <w:rFonts w:ascii="Times New Roman" w:hAnsi="Times New Roman" w:cs="Times New Roman"/>
          <w:sz w:val="24"/>
          <w:szCs w:val="24"/>
        </w:rPr>
        <w:t xml:space="preserve"> 25, caput, da Lei nº 8.666, de 21 de junho de 1993 e ainda no estabelecido no presente edital e seus anexos, constantes do Processo </w:t>
      </w:r>
      <w:r w:rsidRPr="003E4512">
        <w:rPr>
          <w:rFonts w:ascii="Times New Roman" w:hAnsi="Times New Roman" w:cs="Times New Roman"/>
          <w:sz w:val="24"/>
          <w:szCs w:val="24"/>
        </w:rPr>
        <w:t xml:space="preserve">nº </w:t>
      </w:r>
      <w:r w:rsidR="00BC68BB">
        <w:rPr>
          <w:rFonts w:ascii="Times New Roman" w:hAnsi="Times New Roman" w:cs="Times New Roman"/>
          <w:sz w:val="24"/>
          <w:szCs w:val="24"/>
        </w:rPr>
        <w:t>0</w:t>
      </w:r>
      <w:r w:rsidR="00E4568F">
        <w:rPr>
          <w:rFonts w:ascii="Times New Roman" w:hAnsi="Times New Roman" w:cs="Times New Roman"/>
          <w:sz w:val="24"/>
          <w:szCs w:val="24"/>
        </w:rPr>
        <w:t>59</w:t>
      </w:r>
      <w:r w:rsidR="00BC68BB">
        <w:rPr>
          <w:rFonts w:ascii="Times New Roman" w:hAnsi="Times New Roman" w:cs="Times New Roman"/>
          <w:sz w:val="24"/>
          <w:szCs w:val="24"/>
        </w:rPr>
        <w:t>/20</w:t>
      </w:r>
      <w:r w:rsidR="00E4568F">
        <w:rPr>
          <w:rFonts w:ascii="Times New Roman" w:hAnsi="Times New Roman" w:cs="Times New Roman"/>
          <w:sz w:val="24"/>
          <w:szCs w:val="24"/>
        </w:rPr>
        <w:t>20</w:t>
      </w:r>
      <w:r w:rsidRPr="003169E0">
        <w:rPr>
          <w:rFonts w:ascii="Times New Roman" w:hAnsi="Times New Roman" w:cs="Times New Roman"/>
          <w:sz w:val="24"/>
          <w:szCs w:val="24"/>
        </w:rPr>
        <w:t xml:space="preserve">, </w:t>
      </w:r>
      <w:r w:rsidRPr="003169E0">
        <w:rPr>
          <w:rFonts w:ascii="Times New Roman" w:hAnsi="Times New Roman" w:cs="Times New Roman"/>
          <w:b/>
          <w:sz w:val="24"/>
          <w:szCs w:val="24"/>
        </w:rPr>
        <w:t xml:space="preserve">TORNA PÚBLICO </w:t>
      </w:r>
      <w:r w:rsidRPr="003169E0">
        <w:rPr>
          <w:rFonts w:ascii="Times New Roman" w:hAnsi="Times New Roman" w:cs="Times New Roman"/>
          <w:sz w:val="24"/>
          <w:szCs w:val="24"/>
        </w:rPr>
        <w:t xml:space="preserve">para conhecimento dos interessados a abertura de processo de </w:t>
      </w:r>
      <w:r w:rsidRPr="003169E0">
        <w:rPr>
          <w:rFonts w:ascii="Times New Roman" w:hAnsi="Times New Roman" w:cs="Times New Roman"/>
          <w:b/>
          <w:bCs/>
          <w:sz w:val="24"/>
          <w:szCs w:val="24"/>
        </w:rPr>
        <w:t>CREDENCIAMENTO</w:t>
      </w:r>
      <w:r w:rsidRPr="003169E0">
        <w:rPr>
          <w:rFonts w:ascii="Times New Roman" w:hAnsi="Times New Roman" w:cs="Times New Roman"/>
          <w:sz w:val="24"/>
          <w:szCs w:val="24"/>
        </w:rPr>
        <w:t xml:space="preserve"> de pessoa física e/ou jurídica</w:t>
      </w:r>
      <w:r w:rsidRPr="003169E0">
        <w:rPr>
          <w:rFonts w:ascii="Times New Roman" w:hAnsi="Times New Roman" w:cs="Times New Roman"/>
          <w:color w:val="FF0000"/>
          <w:sz w:val="24"/>
          <w:szCs w:val="24"/>
        </w:rPr>
        <w:t xml:space="preserve"> </w:t>
      </w:r>
      <w:r w:rsidRPr="003169E0">
        <w:rPr>
          <w:rFonts w:ascii="Times New Roman" w:hAnsi="Times New Roman" w:cs="Times New Roman"/>
          <w:sz w:val="24"/>
          <w:szCs w:val="24"/>
        </w:rPr>
        <w:t xml:space="preserve">da área de saúde para a prestação de serviços </w:t>
      </w:r>
      <w:r w:rsidR="007D3D4D">
        <w:rPr>
          <w:rFonts w:ascii="Times New Roman" w:hAnsi="Times New Roman" w:cs="Times New Roman"/>
          <w:sz w:val="24"/>
          <w:szCs w:val="24"/>
        </w:rPr>
        <w:t xml:space="preserve">de </w:t>
      </w:r>
      <w:r w:rsidR="002318CF">
        <w:rPr>
          <w:rFonts w:ascii="Times New Roman" w:hAnsi="Times New Roman" w:cs="Times New Roman"/>
          <w:sz w:val="24"/>
          <w:szCs w:val="24"/>
        </w:rPr>
        <w:t>Ultrassonografia</w:t>
      </w:r>
      <w:r w:rsidRPr="00322C07">
        <w:rPr>
          <w:rFonts w:ascii="Times New Roman" w:hAnsi="Times New Roman" w:cs="Times New Roman"/>
          <w:sz w:val="24"/>
          <w:szCs w:val="24"/>
        </w:rPr>
        <w:t>.</w:t>
      </w:r>
    </w:p>
    <w:p w:rsidR="00185F37" w:rsidRPr="003169E0" w:rsidRDefault="00185F37" w:rsidP="008701C2">
      <w:pPr>
        <w:adjustRightInd w:val="0"/>
        <w:spacing w:line="320" w:lineRule="exact"/>
        <w:ind w:firstLine="1418"/>
        <w:jc w:val="both"/>
        <w:rPr>
          <w:rFonts w:ascii="Times New Roman" w:hAnsi="Times New Roman" w:cs="Times New Roman"/>
          <w:sz w:val="24"/>
          <w:szCs w:val="24"/>
        </w:rPr>
      </w:pPr>
      <w:r w:rsidRPr="003169E0">
        <w:rPr>
          <w:rFonts w:ascii="Times New Roman" w:hAnsi="Times New Roman" w:cs="Times New Roman"/>
          <w:sz w:val="24"/>
          <w:szCs w:val="24"/>
        </w:rPr>
        <w:t>A documentação será recebida para análise</w:t>
      </w:r>
      <w:r w:rsidR="009058E8">
        <w:rPr>
          <w:rFonts w:ascii="Times New Roman" w:hAnsi="Times New Roman" w:cs="Times New Roman"/>
          <w:sz w:val="24"/>
          <w:szCs w:val="24"/>
        </w:rPr>
        <w:t>, a partir</w:t>
      </w:r>
      <w:r w:rsidRPr="003169E0">
        <w:rPr>
          <w:rFonts w:ascii="Times New Roman" w:hAnsi="Times New Roman" w:cs="Times New Roman"/>
          <w:sz w:val="24"/>
          <w:szCs w:val="24"/>
        </w:rPr>
        <w:t xml:space="preserve"> </w:t>
      </w:r>
      <w:r w:rsidR="00DB3B86" w:rsidRPr="003169E0">
        <w:rPr>
          <w:rFonts w:ascii="Times New Roman" w:hAnsi="Times New Roman" w:cs="Times New Roman"/>
          <w:sz w:val="24"/>
          <w:szCs w:val="24"/>
        </w:rPr>
        <w:t>d</w:t>
      </w:r>
      <w:r w:rsidRPr="003169E0">
        <w:rPr>
          <w:rFonts w:ascii="Times New Roman" w:hAnsi="Times New Roman" w:cs="Times New Roman"/>
          <w:sz w:val="24"/>
          <w:szCs w:val="24"/>
        </w:rPr>
        <w:t>o</w:t>
      </w:r>
      <w:r w:rsidR="00FF4E0F" w:rsidRPr="003169E0">
        <w:rPr>
          <w:rFonts w:ascii="Times New Roman" w:hAnsi="Times New Roman" w:cs="Times New Roman"/>
          <w:sz w:val="24"/>
          <w:szCs w:val="24"/>
        </w:rPr>
        <w:t xml:space="preserve"> dia</w:t>
      </w:r>
      <w:r w:rsidR="009058E8">
        <w:rPr>
          <w:rFonts w:ascii="Times New Roman" w:hAnsi="Times New Roman" w:cs="Times New Roman"/>
          <w:sz w:val="24"/>
          <w:szCs w:val="24"/>
        </w:rPr>
        <w:t xml:space="preserve"> </w:t>
      </w:r>
      <w:r w:rsidR="002318CF">
        <w:rPr>
          <w:rFonts w:ascii="Times New Roman" w:hAnsi="Times New Roman" w:cs="Times New Roman"/>
          <w:sz w:val="24"/>
          <w:szCs w:val="24"/>
        </w:rPr>
        <w:t>30 de julho</w:t>
      </w:r>
      <w:r w:rsidR="009058E8">
        <w:rPr>
          <w:rFonts w:ascii="Times New Roman" w:hAnsi="Times New Roman" w:cs="Times New Roman"/>
          <w:sz w:val="24"/>
          <w:szCs w:val="24"/>
        </w:rPr>
        <w:t xml:space="preserve"> de 20</w:t>
      </w:r>
      <w:r w:rsidR="003647A1">
        <w:rPr>
          <w:rFonts w:ascii="Times New Roman" w:hAnsi="Times New Roman" w:cs="Times New Roman"/>
          <w:sz w:val="24"/>
          <w:szCs w:val="24"/>
        </w:rPr>
        <w:t>20</w:t>
      </w:r>
      <w:r w:rsidRPr="003169E0">
        <w:rPr>
          <w:rFonts w:ascii="Times New Roman" w:hAnsi="Times New Roman" w:cs="Times New Roman"/>
          <w:sz w:val="24"/>
          <w:szCs w:val="24"/>
        </w:rPr>
        <w:t xml:space="preserve">, na localidade informada neste edital. </w:t>
      </w:r>
    </w:p>
    <w:p w:rsidR="00185F37" w:rsidRPr="003169E0" w:rsidRDefault="00185F37" w:rsidP="008701C2">
      <w:pPr>
        <w:adjustRightInd w:val="0"/>
        <w:spacing w:line="320" w:lineRule="exact"/>
        <w:ind w:firstLine="1418"/>
        <w:jc w:val="both"/>
        <w:rPr>
          <w:rFonts w:ascii="Times New Roman" w:hAnsi="Times New Roman" w:cs="Times New Roman"/>
          <w:sz w:val="24"/>
          <w:szCs w:val="24"/>
        </w:rPr>
      </w:pPr>
      <w:r w:rsidRPr="003169E0">
        <w:rPr>
          <w:rFonts w:ascii="Times New Roman" w:hAnsi="Times New Roman" w:cs="Times New Roman"/>
          <w:sz w:val="24"/>
          <w:szCs w:val="24"/>
        </w:rPr>
        <w:t>O edital e seus anexos</w:t>
      </w:r>
      <w:proofErr w:type="gramStart"/>
      <w:r w:rsidRPr="003169E0">
        <w:rPr>
          <w:rFonts w:ascii="Times New Roman" w:hAnsi="Times New Roman" w:cs="Times New Roman"/>
          <w:sz w:val="24"/>
          <w:szCs w:val="24"/>
        </w:rPr>
        <w:t>, poderão</w:t>
      </w:r>
      <w:proofErr w:type="gramEnd"/>
      <w:r w:rsidRPr="003169E0">
        <w:rPr>
          <w:rFonts w:ascii="Times New Roman" w:hAnsi="Times New Roman" w:cs="Times New Roman"/>
          <w:sz w:val="24"/>
          <w:szCs w:val="24"/>
        </w:rPr>
        <w:t xml:space="preserve"> ser </w:t>
      </w:r>
      <w:r w:rsidR="00440807" w:rsidRPr="003169E0">
        <w:rPr>
          <w:rFonts w:ascii="Times New Roman" w:hAnsi="Times New Roman" w:cs="Times New Roman"/>
          <w:sz w:val="24"/>
          <w:szCs w:val="24"/>
        </w:rPr>
        <w:t>retirados diretamente na sede da Fundação Serviços de Saúde de Nova Andradina – FUNSAU – NA,</w:t>
      </w:r>
      <w:r w:rsidR="00E17D72">
        <w:rPr>
          <w:rFonts w:ascii="Times New Roman" w:hAnsi="Times New Roman" w:cs="Times New Roman"/>
          <w:sz w:val="24"/>
          <w:szCs w:val="24"/>
        </w:rPr>
        <w:t xml:space="preserve"> </w:t>
      </w:r>
      <w:r w:rsidR="00822FE9" w:rsidRPr="003169E0">
        <w:rPr>
          <w:rFonts w:ascii="Times New Roman" w:hAnsi="Times New Roman" w:cs="Times New Roman"/>
          <w:sz w:val="24"/>
          <w:szCs w:val="24"/>
        </w:rPr>
        <w:t xml:space="preserve">na Sala de Licitações ou através do site </w:t>
      </w:r>
      <w:hyperlink r:id="rId10" w:history="1">
        <w:r w:rsidR="00822FE9" w:rsidRPr="003169E0">
          <w:rPr>
            <w:rFonts w:ascii="Times New Roman" w:hAnsi="Times New Roman" w:cs="Times New Roman"/>
            <w:sz w:val="24"/>
            <w:szCs w:val="24"/>
          </w:rPr>
          <w:t>www.funsau-na.ms.gov.br</w:t>
        </w:r>
      </w:hyperlink>
      <w:r w:rsidR="00FD1B9B"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1. DO OBJETO</w:t>
      </w:r>
    </w:p>
    <w:p w:rsidR="00F24696" w:rsidRPr="003169E0" w:rsidRDefault="00F24696" w:rsidP="008701C2">
      <w:pPr>
        <w:adjustRightInd w:val="0"/>
        <w:spacing w:line="320" w:lineRule="exact"/>
        <w:jc w:val="both"/>
        <w:rPr>
          <w:rFonts w:ascii="Times New Roman" w:hAnsi="Times New Roman" w:cs="Times New Roman"/>
          <w:b/>
          <w:sz w:val="24"/>
          <w:szCs w:val="24"/>
        </w:rPr>
      </w:pPr>
    </w:p>
    <w:p w:rsidR="00F83D76" w:rsidRPr="00F83D76" w:rsidRDefault="00185F37" w:rsidP="00F83D7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1.1.</w:t>
      </w:r>
      <w:r w:rsidRPr="003169E0">
        <w:rPr>
          <w:rFonts w:ascii="Times New Roman" w:hAnsi="Times New Roman" w:cs="Times New Roman"/>
          <w:sz w:val="24"/>
          <w:szCs w:val="24"/>
        </w:rPr>
        <w:t xml:space="preserve"> O presente edital tem por objeto o credenciamento de pessoa física e/ou pessoa </w:t>
      </w:r>
      <w:proofErr w:type="gramStart"/>
      <w:r w:rsidRPr="003169E0">
        <w:rPr>
          <w:rFonts w:ascii="Times New Roman" w:hAnsi="Times New Roman" w:cs="Times New Roman"/>
          <w:sz w:val="24"/>
          <w:szCs w:val="24"/>
        </w:rPr>
        <w:t>jurídica</w:t>
      </w:r>
      <w:proofErr w:type="gramEnd"/>
      <w:r w:rsidR="00FD1B9B" w:rsidRPr="003169E0">
        <w:rPr>
          <w:rFonts w:ascii="Times New Roman" w:hAnsi="Times New Roman" w:cs="Times New Roman"/>
          <w:sz w:val="24"/>
          <w:szCs w:val="24"/>
        </w:rPr>
        <w:t xml:space="preserve"> </w:t>
      </w:r>
      <w:r w:rsidRPr="003169E0">
        <w:rPr>
          <w:rFonts w:ascii="Times New Roman" w:hAnsi="Times New Roman" w:cs="Times New Roman"/>
          <w:sz w:val="24"/>
          <w:szCs w:val="24"/>
        </w:rPr>
        <w:t>da área de saúde para a prestação de serviços</w:t>
      </w:r>
      <w:r w:rsidR="00F83D76">
        <w:rPr>
          <w:rFonts w:ascii="Times New Roman" w:hAnsi="Times New Roman" w:cs="Times New Roman"/>
          <w:sz w:val="24"/>
          <w:szCs w:val="24"/>
        </w:rPr>
        <w:t xml:space="preserve"> de </w:t>
      </w:r>
      <w:r w:rsidR="007B681D">
        <w:rPr>
          <w:rFonts w:ascii="Times New Roman" w:hAnsi="Times New Roman" w:cs="Times New Roman"/>
          <w:sz w:val="24"/>
          <w:szCs w:val="24"/>
        </w:rPr>
        <w:t>exames de ultrassonografia</w:t>
      </w:r>
      <w:r w:rsidR="00F83D76" w:rsidRPr="00F83D76">
        <w:rPr>
          <w:rFonts w:ascii="Times New Roman" w:hAnsi="Times New Roman" w:cs="Times New Roman"/>
          <w:sz w:val="24"/>
          <w:szCs w:val="24"/>
        </w:rPr>
        <w:t xml:space="preserve"> para atender no Hospital Regional de Nova Andradina. Com as seguintes especificações</w:t>
      </w:r>
      <w:r w:rsidR="00497B27">
        <w:rPr>
          <w:rFonts w:ascii="Times New Roman" w:hAnsi="Times New Roman" w:cs="Times New Roman"/>
          <w:sz w:val="24"/>
          <w:szCs w:val="24"/>
        </w:rPr>
        <w:t xml:space="preserve"> de atendimento</w:t>
      </w:r>
      <w:r w:rsidR="00F83D76" w:rsidRPr="00F83D76">
        <w:rPr>
          <w:rFonts w:ascii="Times New Roman" w:hAnsi="Times New Roman" w:cs="Times New Roman"/>
          <w:sz w:val="24"/>
          <w:szCs w:val="24"/>
        </w:rPr>
        <w:t xml:space="preserve">: </w:t>
      </w:r>
    </w:p>
    <w:p w:rsidR="00185F37" w:rsidRPr="00322C07" w:rsidRDefault="00185F37"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sz w:val="24"/>
          <w:szCs w:val="24"/>
        </w:rPr>
        <w:t xml:space="preserve">1.2. </w:t>
      </w:r>
      <w:r w:rsidRPr="00322C07">
        <w:rPr>
          <w:rFonts w:ascii="Times New Roman" w:hAnsi="Times New Roman" w:cs="Times New Roman"/>
          <w:sz w:val="24"/>
          <w:szCs w:val="24"/>
        </w:rPr>
        <w:t>Os interessados poderão pleitear o seu credenc</w:t>
      </w:r>
      <w:r w:rsidR="007B681D">
        <w:rPr>
          <w:rFonts w:ascii="Times New Roman" w:hAnsi="Times New Roman" w:cs="Times New Roman"/>
          <w:sz w:val="24"/>
          <w:szCs w:val="24"/>
        </w:rPr>
        <w:t xml:space="preserve">iamento, observando a tabela </w:t>
      </w:r>
      <w:r w:rsidRPr="00322C07">
        <w:rPr>
          <w:rFonts w:ascii="Times New Roman" w:hAnsi="Times New Roman" w:cs="Times New Roman"/>
          <w:sz w:val="24"/>
          <w:szCs w:val="24"/>
        </w:rPr>
        <w:t>no Anexo II, preenchendo a proposta na especialidade de atuação, conforme modelo do Anexo III, deste Edital.</w:t>
      </w:r>
    </w:p>
    <w:p w:rsidR="00DC43C8" w:rsidRPr="00322C07" w:rsidRDefault="00185F37" w:rsidP="00DC43C8">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sz w:val="24"/>
          <w:szCs w:val="24"/>
        </w:rPr>
        <w:t xml:space="preserve">1.3. </w:t>
      </w:r>
      <w:r w:rsidRPr="00322C07">
        <w:rPr>
          <w:rFonts w:ascii="Times New Roman" w:hAnsi="Times New Roman" w:cs="Times New Roman"/>
          <w:sz w:val="24"/>
          <w:szCs w:val="24"/>
        </w:rPr>
        <w:t>O credenciado será responsável pelo diagnóstico, progn</w:t>
      </w:r>
      <w:r w:rsidR="00DC43C8" w:rsidRPr="00322C07">
        <w:rPr>
          <w:rFonts w:ascii="Times New Roman" w:hAnsi="Times New Roman" w:cs="Times New Roman"/>
          <w:sz w:val="24"/>
          <w:szCs w:val="24"/>
        </w:rPr>
        <w:t>óstico indicado aos pacientes da Fundação Serviços de Saúde de Nova Andradina – FUNSAU - NA.</w:t>
      </w:r>
    </w:p>
    <w:p w:rsidR="00185F37" w:rsidRPr="00322C07" w:rsidRDefault="00E4568F" w:rsidP="008701C2">
      <w:pPr>
        <w:adjustRightInd w:val="0"/>
        <w:spacing w:line="320" w:lineRule="exact"/>
        <w:jc w:val="both"/>
        <w:rPr>
          <w:rFonts w:ascii="Times New Roman" w:hAnsi="Times New Roman" w:cs="Times New Roman"/>
          <w:sz w:val="24"/>
          <w:szCs w:val="24"/>
        </w:rPr>
      </w:pPr>
      <w:r w:rsidRPr="00E4568F">
        <w:rPr>
          <w:rFonts w:ascii="Times New Roman" w:hAnsi="Times New Roman" w:cs="Times New Roman"/>
          <w:b/>
          <w:bCs/>
          <w:sz w:val="24"/>
          <w:szCs w:val="24"/>
        </w:rPr>
        <w:t>1.4.</w:t>
      </w:r>
      <w:r>
        <w:rPr>
          <w:rFonts w:ascii="Times New Roman" w:hAnsi="Times New Roman" w:cs="Times New Roman"/>
          <w:sz w:val="24"/>
          <w:szCs w:val="24"/>
        </w:rPr>
        <w:t xml:space="preserve"> A convocação de profissionais credenciados ficará a critério da administração hospitalar conforme necessidade.</w:t>
      </w:r>
    </w:p>
    <w:p w:rsidR="00E4568F" w:rsidRPr="00322C07" w:rsidRDefault="00E4568F"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bCs/>
          <w:sz w:val="24"/>
          <w:szCs w:val="24"/>
        </w:rPr>
        <w:t>1.5</w:t>
      </w:r>
      <w:r w:rsidRPr="00322C07">
        <w:rPr>
          <w:rFonts w:ascii="Times New Roman" w:hAnsi="Times New Roman" w:cs="Times New Roman"/>
          <w:sz w:val="24"/>
          <w:szCs w:val="24"/>
        </w:rPr>
        <w:t xml:space="preserve">. O prazo do credenciamento será entre </w:t>
      </w:r>
      <w:r w:rsidR="00E83C9D">
        <w:rPr>
          <w:rFonts w:ascii="Times New Roman" w:hAnsi="Times New Roman" w:cs="Times New Roman"/>
          <w:sz w:val="24"/>
          <w:szCs w:val="24"/>
        </w:rPr>
        <w:t>30 de julho de 2020</w:t>
      </w:r>
      <w:r w:rsidRPr="00322C07">
        <w:rPr>
          <w:rFonts w:ascii="Times New Roman" w:hAnsi="Times New Roman" w:cs="Times New Roman"/>
          <w:sz w:val="24"/>
          <w:szCs w:val="24"/>
        </w:rPr>
        <w:t xml:space="preserve"> a </w:t>
      </w:r>
      <w:r w:rsidR="00E83C9D">
        <w:rPr>
          <w:rFonts w:ascii="Times New Roman" w:hAnsi="Times New Roman" w:cs="Times New Roman"/>
          <w:sz w:val="24"/>
          <w:szCs w:val="24"/>
        </w:rPr>
        <w:t>30 de julho</w:t>
      </w:r>
      <w:r w:rsidRPr="00322C07">
        <w:rPr>
          <w:rFonts w:ascii="Times New Roman" w:hAnsi="Times New Roman" w:cs="Times New Roman"/>
          <w:sz w:val="24"/>
          <w:szCs w:val="24"/>
        </w:rPr>
        <w:t xml:space="preserve"> 2021 podendo ser prorrogado a critério da administração.</w:t>
      </w:r>
    </w:p>
    <w:p w:rsidR="00185F37" w:rsidRPr="003169E0" w:rsidRDefault="00185F37" w:rsidP="008701C2">
      <w:pPr>
        <w:shd w:val="clear" w:color="auto" w:fill="000000"/>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2. DAS CONDIÇÕES PARA PARTICIPAÇÃO DO CREDENCIAMENTO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 xml:space="preserve">2.1. </w:t>
      </w:r>
      <w:r w:rsidRPr="003169E0">
        <w:rPr>
          <w:rFonts w:ascii="Times New Roman" w:hAnsi="Times New Roman" w:cs="Times New Roman"/>
          <w:sz w:val="24"/>
          <w:szCs w:val="24"/>
        </w:rPr>
        <w:t xml:space="preserve">Poderão participar do Credenciamento as </w:t>
      </w:r>
      <w:r w:rsidRPr="003169E0">
        <w:rPr>
          <w:rFonts w:ascii="Times New Roman" w:hAnsi="Times New Roman" w:cs="Times New Roman"/>
          <w:bCs/>
          <w:sz w:val="24"/>
          <w:szCs w:val="24"/>
        </w:rPr>
        <w:t>pessoas físicas e/ou jurídicas</w:t>
      </w:r>
      <w:r w:rsidR="00445E7A" w:rsidRPr="003169E0">
        <w:rPr>
          <w:rFonts w:ascii="Times New Roman" w:hAnsi="Times New Roman" w:cs="Times New Roman"/>
          <w:bCs/>
          <w:sz w:val="24"/>
          <w:szCs w:val="24"/>
        </w:rPr>
        <w:t xml:space="preserve"> </w:t>
      </w:r>
      <w:r w:rsidRPr="003169E0">
        <w:rPr>
          <w:rFonts w:ascii="Times New Roman" w:hAnsi="Times New Roman" w:cs="Times New Roman"/>
          <w:sz w:val="24"/>
          <w:szCs w:val="24"/>
        </w:rPr>
        <w:t>da área médica, desde que preenchidos os requisitos deste Edital, bem como atendam as condições e os critérios mínimos estabelecidos pelo SUS, visando o atendimento satisfatório.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 xml:space="preserve">2.2. </w:t>
      </w:r>
      <w:r w:rsidRPr="003169E0">
        <w:rPr>
          <w:rFonts w:ascii="Times New Roman" w:hAnsi="Times New Roman" w:cs="Times New Roman"/>
          <w:sz w:val="24"/>
          <w:szCs w:val="24"/>
        </w:rPr>
        <w:t xml:space="preserve">A participação no credenciamento implica automaticamente na aceitação integral e irretratável dos termos e </w:t>
      </w:r>
      <w:r w:rsidR="00766AFD" w:rsidRPr="003169E0">
        <w:rPr>
          <w:rFonts w:ascii="Times New Roman" w:hAnsi="Times New Roman" w:cs="Times New Roman"/>
          <w:sz w:val="24"/>
          <w:szCs w:val="24"/>
        </w:rPr>
        <w:t>conteúdo</w:t>
      </w:r>
      <w:r w:rsidRPr="003169E0">
        <w:rPr>
          <w:rFonts w:ascii="Times New Roman" w:hAnsi="Times New Roman" w:cs="Times New Roman"/>
          <w:sz w:val="24"/>
          <w:szCs w:val="24"/>
        </w:rPr>
        <w:t xml:space="preserve"> deste Edital e seus anexos.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2.3.</w:t>
      </w:r>
      <w:r w:rsidRPr="003169E0">
        <w:rPr>
          <w:rFonts w:ascii="Times New Roman" w:hAnsi="Times New Roman" w:cs="Times New Roman"/>
          <w:sz w:val="24"/>
          <w:szCs w:val="24"/>
        </w:rPr>
        <w:t xml:space="preserve"> Não poderão participar do credenciamento, os interessados que estejam cumprindo sanções previstas nos incisos III e IV do artigo 87, bem como aqueles que se enquadram no inciso III, artigo 9°, todos da Lei Federal n° 8.666/93, ou que estejam suspensos de exercer suas atividades pelo Conselho Regional de Medicina.</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3. DA FORMA DE INSCRIÇÃO NO CREDENCIAMENTO</w:t>
      </w:r>
    </w:p>
    <w:p w:rsidR="00185F37" w:rsidRPr="003169E0" w:rsidRDefault="00185F37" w:rsidP="008701C2">
      <w:pPr>
        <w:adjustRightInd w:val="0"/>
        <w:spacing w:line="320" w:lineRule="exact"/>
        <w:jc w:val="both"/>
        <w:rPr>
          <w:rFonts w:ascii="Times New Roman" w:hAnsi="Times New Roman" w:cs="Times New Roman"/>
          <w:b/>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 xml:space="preserve">3.1. </w:t>
      </w:r>
      <w:r w:rsidR="00A55DC1" w:rsidRPr="003169E0">
        <w:rPr>
          <w:rFonts w:ascii="Times New Roman" w:hAnsi="Times New Roman" w:cs="Times New Roman"/>
          <w:sz w:val="24"/>
          <w:szCs w:val="24"/>
        </w:rPr>
        <w:t>O</w:t>
      </w:r>
      <w:r w:rsidRPr="003169E0">
        <w:rPr>
          <w:rFonts w:ascii="Times New Roman" w:hAnsi="Times New Roman" w:cs="Times New Roman"/>
          <w:sz w:val="24"/>
          <w:szCs w:val="24"/>
        </w:rPr>
        <w:t xml:space="preserve"> Edital completo e seus anexos poderão ser obtidos </w:t>
      </w:r>
      <w:r w:rsidR="00394492" w:rsidRPr="003169E0">
        <w:rPr>
          <w:rFonts w:ascii="Times New Roman" w:hAnsi="Times New Roman" w:cs="Times New Roman"/>
          <w:sz w:val="24"/>
          <w:szCs w:val="24"/>
        </w:rPr>
        <w:t>n</w:t>
      </w:r>
      <w:r w:rsidRPr="003169E0">
        <w:rPr>
          <w:rFonts w:ascii="Times New Roman" w:hAnsi="Times New Roman" w:cs="Times New Roman"/>
          <w:sz w:val="24"/>
          <w:szCs w:val="24"/>
        </w:rPr>
        <w:t xml:space="preserve">a </w:t>
      </w:r>
      <w:r w:rsidR="001C5C6C" w:rsidRPr="003169E0">
        <w:rPr>
          <w:rFonts w:ascii="Times New Roman" w:hAnsi="Times New Roman" w:cs="Times New Roman"/>
          <w:sz w:val="24"/>
          <w:szCs w:val="24"/>
        </w:rPr>
        <w:t>Fundação Serviços de Saúde de Nova Andradina – FUNSAU – NA, localizado</w:t>
      </w:r>
      <w:r w:rsidRPr="003169E0">
        <w:rPr>
          <w:rFonts w:ascii="Times New Roman" w:hAnsi="Times New Roman" w:cs="Times New Roman"/>
          <w:sz w:val="24"/>
          <w:szCs w:val="24"/>
        </w:rPr>
        <w:t xml:space="preserve"> na Rua </w:t>
      </w:r>
      <w:proofErr w:type="spellStart"/>
      <w:r w:rsidR="001C5C6C" w:rsidRPr="003169E0">
        <w:rPr>
          <w:rFonts w:ascii="Times New Roman" w:hAnsi="Times New Roman" w:cs="Times New Roman"/>
          <w:sz w:val="24"/>
          <w:szCs w:val="24"/>
        </w:rPr>
        <w:t>Eulenir</w:t>
      </w:r>
      <w:proofErr w:type="spellEnd"/>
      <w:r w:rsidR="001C5C6C" w:rsidRPr="003169E0">
        <w:rPr>
          <w:rFonts w:ascii="Times New Roman" w:hAnsi="Times New Roman" w:cs="Times New Roman"/>
          <w:sz w:val="24"/>
          <w:szCs w:val="24"/>
        </w:rPr>
        <w:t xml:space="preserve"> de Oliveira Lima</w:t>
      </w:r>
      <w:r w:rsidRPr="003169E0">
        <w:rPr>
          <w:rFonts w:ascii="Times New Roman" w:hAnsi="Times New Roman" w:cs="Times New Roman"/>
          <w:sz w:val="24"/>
          <w:szCs w:val="24"/>
        </w:rPr>
        <w:t xml:space="preserve">, n° 71, </w:t>
      </w:r>
      <w:r w:rsidR="001C5C6C" w:rsidRPr="003169E0">
        <w:rPr>
          <w:rFonts w:ascii="Times New Roman" w:hAnsi="Times New Roman" w:cs="Times New Roman"/>
          <w:sz w:val="24"/>
          <w:szCs w:val="24"/>
        </w:rPr>
        <w:t>Bairro Durval Andrade Filho, na cidade de Nova Andradina/MS</w:t>
      </w:r>
      <w:r w:rsidR="0027367C" w:rsidRPr="003169E0">
        <w:rPr>
          <w:rFonts w:ascii="Times New Roman" w:hAnsi="Times New Roman" w:cs="Times New Roman"/>
          <w:sz w:val="24"/>
          <w:szCs w:val="24"/>
        </w:rPr>
        <w:t xml:space="preserve">, na Sala de Licitações ou através do site </w:t>
      </w:r>
      <w:hyperlink r:id="rId11" w:history="1">
        <w:r w:rsidR="0027367C" w:rsidRPr="003169E0">
          <w:rPr>
            <w:rFonts w:ascii="Times New Roman" w:hAnsi="Times New Roman" w:cs="Times New Roman"/>
            <w:sz w:val="24"/>
            <w:szCs w:val="24"/>
          </w:rPr>
          <w:t>www.funsau-na.ms.gov.br</w:t>
        </w:r>
      </w:hyperlink>
      <w:r w:rsidRPr="003169E0">
        <w:rPr>
          <w:rFonts w:ascii="Times New Roman" w:hAnsi="Times New Roman" w:cs="Times New Roman"/>
          <w:sz w:val="24"/>
          <w:szCs w:val="24"/>
        </w:rPr>
        <w:t xml:space="preserve">. </w:t>
      </w:r>
    </w:p>
    <w:p w:rsidR="00185F37" w:rsidRPr="00322C07"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 xml:space="preserve">3.2. </w:t>
      </w:r>
      <w:r w:rsidRPr="003169E0">
        <w:rPr>
          <w:rFonts w:ascii="Times New Roman" w:hAnsi="Times New Roman" w:cs="Times New Roman"/>
          <w:sz w:val="24"/>
          <w:szCs w:val="24"/>
        </w:rPr>
        <w:t xml:space="preserve">Serão </w:t>
      </w:r>
      <w:r w:rsidRPr="00322C07">
        <w:rPr>
          <w:rFonts w:ascii="Times New Roman" w:hAnsi="Times New Roman" w:cs="Times New Roman"/>
          <w:sz w:val="24"/>
          <w:szCs w:val="24"/>
        </w:rPr>
        <w:t>consideradas credenciadas as pessoas físicas e/ou jurídicas que apresentarem propostas e os documentos enumerados neste Edital.</w:t>
      </w:r>
    </w:p>
    <w:p w:rsidR="00185F37" w:rsidRPr="00322C07" w:rsidRDefault="00185F37"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sz w:val="24"/>
          <w:szCs w:val="24"/>
        </w:rPr>
        <w:t>3.3. Os interessados no credenciamento deverão apresentar os documentos exigidos no edita</w:t>
      </w:r>
      <w:r w:rsidR="008B0627" w:rsidRPr="00322C07">
        <w:rPr>
          <w:rFonts w:ascii="Times New Roman" w:hAnsi="Times New Roman" w:cs="Times New Roman"/>
          <w:b/>
          <w:sz w:val="24"/>
          <w:szCs w:val="24"/>
        </w:rPr>
        <w:t xml:space="preserve">l </w:t>
      </w:r>
      <w:r w:rsidR="009058E8" w:rsidRPr="00322C07">
        <w:rPr>
          <w:rFonts w:ascii="Times New Roman" w:hAnsi="Times New Roman" w:cs="Times New Roman"/>
          <w:b/>
          <w:sz w:val="24"/>
          <w:szCs w:val="24"/>
        </w:rPr>
        <w:t xml:space="preserve">a partir </w:t>
      </w:r>
      <w:r w:rsidRPr="00322C07">
        <w:rPr>
          <w:rFonts w:ascii="Times New Roman" w:hAnsi="Times New Roman" w:cs="Times New Roman"/>
          <w:b/>
          <w:sz w:val="24"/>
          <w:szCs w:val="24"/>
        </w:rPr>
        <w:t xml:space="preserve">do dia </w:t>
      </w:r>
      <w:r w:rsidR="006E189E">
        <w:rPr>
          <w:rFonts w:ascii="Times New Roman" w:hAnsi="Times New Roman" w:cs="Times New Roman"/>
          <w:b/>
          <w:sz w:val="24"/>
          <w:szCs w:val="24"/>
        </w:rPr>
        <w:t>30 de julho</w:t>
      </w:r>
      <w:r w:rsidR="009058E8" w:rsidRPr="00322C07">
        <w:rPr>
          <w:rFonts w:ascii="Times New Roman" w:hAnsi="Times New Roman" w:cs="Times New Roman"/>
          <w:b/>
          <w:sz w:val="24"/>
          <w:szCs w:val="24"/>
        </w:rPr>
        <w:t xml:space="preserve"> de 20</w:t>
      </w:r>
      <w:r w:rsidR="00C47E48" w:rsidRPr="00322C07">
        <w:rPr>
          <w:rFonts w:ascii="Times New Roman" w:hAnsi="Times New Roman" w:cs="Times New Roman"/>
          <w:b/>
          <w:sz w:val="24"/>
          <w:szCs w:val="24"/>
        </w:rPr>
        <w:t>20</w:t>
      </w:r>
      <w:r w:rsidRPr="00322C07">
        <w:rPr>
          <w:rFonts w:ascii="Times New Roman" w:hAnsi="Times New Roman" w:cs="Times New Roman"/>
          <w:b/>
          <w:sz w:val="24"/>
          <w:szCs w:val="24"/>
        </w:rPr>
        <w:t xml:space="preserve">, </w:t>
      </w:r>
      <w:r w:rsidR="00F26F75" w:rsidRPr="00322C07">
        <w:rPr>
          <w:rFonts w:ascii="Times New Roman" w:hAnsi="Times New Roman" w:cs="Times New Roman"/>
          <w:b/>
          <w:sz w:val="24"/>
          <w:szCs w:val="24"/>
        </w:rPr>
        <w:t xml:space="preserve">das </w:t>
      </w:r>
      <w:r w:rsidR="006A0C44" w:rsidRPr="00322C07">
        <w:rPr>
          <w:rFonts w:ascii="Times New Roman" w:hAnsi="Times New Roman" w:cs="Times New Roman"/>
          <w:b/>
          <w:sz w:val="24"/>
          <w:szCs w:val="24"/>
        </w:rPr>
        <w:t>7</w:t>
      </w:r>
      <w:r w:rsidR="00F26F75" w:rsidRPr="00322C07">
        <w:rPr>
          <w:rFonts w:ascii="Times New Roman" w:hAnsi="Times New Roman" w:cs="Times New Roman"/>
          <w:b/>
          <w:sz w:val="24"/>
          <w:szCs w:val="24"/>
        </w:rPr>
        <w:t>h às</w:t>
      </w:r>
      <w:r w:rsidRPr="00322C07">
        <w:rPr>
          <w:rFonts w:ascii="Times New Roman" w:hAnsi="Times New Roman" w:cs="Times New Roman"/>
          <w:b/>
          <w:sz w:val="24"/>
          <w:szCs w:val="24"/>
        </w:rPr>
        <w:t xml:space="preserve"> 1</w:t>
      </w:r>
      <w:r w:rsidR="00F83D76" w:rsidRPr="00322C07">
        <w:rPr>
          <w:rFonts w:ascii="Times New Roman" w:hAnsi="Times New Roman" w:cs="Times New Roman"/>
          <w:b/>
          <w:sz w:val="24"/>
          <w:szCs w:val="24"/>
        </w:rPr>
        <w:t>7</w:t>
      </w:r>
      <w:r w:rsidRPr="00322C07">
        <w:rPr>
          <w:rFonts w:ascii="Times New Roman" w:hAnsi="Times New Roman" w:cs="Times New Roman"/>
          <w:b/>
          <w:sz w:val="24"/>
          <w:szCs w:val="24"/>
        </w:rPr>
        <w:t>h, de segunda</w:t>
      </w:r>
      <w:r w:rsidR="00F26F75" w:rsidRPr="00322C07">
        <w:rPr>
          <w:rFonts w:ascii="Times New Roman" w:hAnsi="Times New Roman" w:cs="Times New Roman"/>
          <w:b/>
          <w:sz w:val="24"/>
          <w:szCs w:val="24"/>
        </w:rPr>
        <w:t>-feira</w:t>
      </w:r>
      <w:r w:rsidRPr="00322C07">
        <w:rPr>
          <w:rFonts w:ascii="Times New Roman" w:hAnsi="Times New Roman" w:cs="Times New Roman"/>
          <w:b/>
          <w:sz w:val="24"/>
          <w:szCs w:val="24"/>
        </w:rPr>
        <w:t xml:space="preserve"> a sexta</w:t>
      </w:r>
      <w:r w:rsidR="00F26F75" w:rsidRPr="00322C07">
        <w:rPr>
          <w:rFonts w:ascii="Times New Roman" w:hAnsi="Times New Roman" w:cs="Times New Roman"/>
          <w:b/>
          <w:sz w:val="24"/>
          <w:szCs w:val="24"/>
        </w:rPr>
        <w:t>-feira</w:t>
      </w:r>
      <w:r w:rsidRPr="00322C07">
        <w:rPr>
          <w:rFonts w:ascii="Times New Roman" w:hAnsi="Times New Roman" w:cs="Times New Roman"/>
          <w:sz w:val="24"/>
          <w:szCs w:val="24"/>
        </w:rPr>
        <w:t xml:space="preserve">, na sala de Licitação da </w:t>
      </w:r>
      <w:r w:rsidR="00F26F75" w:rsidRPr="00322C07">
        <w:rPr>
          <w:rFonts w:ascii="Times New Roman" w:hAnsi="Times New Roman" w:cs="Times New Roman"/>
          <w:sz w:val="24"/>
          <w:szCs w:val="24"/>
        </w:rPr>
        <w:t xml:space="preserve">Fundação Serviços de Saúde de Nova Andradina – FUNSAU – NA, localizado na Rua </w:t>
      </w:r>
      <w:proofErr w:type="spellStart"/>
      <w:r w:rsidR="00F26F75" w:rsidRPr="00322C07">
        <w:rPr>
          <w:rFonts w:ascii="Times New Roman" w:hAnsi="Times New Roman" w:cs="Times New Roman"/>
          <w:sz w:val="24"/>
          <w:szCs w:val="24"/>
        </w:rPr>
        <w:t>Eulenir</w:t>
      </w:r>
      <w:proofErr w:type="spellEnd"/>
      <w:r w:rsidR="00F26F75" w:rsidRPr="00322C07">
        <w:rPr>
          <w:rFonts w:ascii="Times New Roman" w:hAnsi="Times New Roman" w:cs="Times New Roman"/>
          <w:sz w:val="24"/>
          <w:szCs w:val="24"/>
        </w:rPr>
        <w:t xml:space="preserve"> de Oliveira Lima, n° 71, Bairro Durval Andrade Filho, na cidade de Nova Andradina/MS. </w:t>
      </w:r>
    </w:p>
    <w:p w:rsidR="00F26F75" w:rsidRPr="003169E0" w:rsidRDefault="00F26F75" w:rsidP="008701C2">
      <w:pPr>
        <w:adjustRightInd w:val="0"/>
        <w:spacing w:line="320" w:lineRule="exact"/>
        <w:jc w:val="both"/>
        <w:rPr>
          <w:rFonts w:ascii="Times New Roman" w:hAnsi="Times New Roman" w:cs="Times New Roman"/>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 </w:t>
      </w:r>
      <w:r w:rsidR="00185F37" w:rsidRPr="003169E0">
        <w:rPr>
          <w:rFonts w:ascii="Times New Roman" w:hAnsi="Times New Roman" w:cs="Times New Roman"/>
          <w:b/>
          <w:bCs/>
          <w:sz w:val="24"/>
          <w:szCs w:val="24"/>
        </w:rPr>
        <w:t>HABILITAÇÃO (pessoa jurídica e física, no que couber</w:t>
      </w:r>
      <w:proofErr w:type="gramStart"/>
      <w:r w:rsidR="00185F37" w:rsidRPr="003169E0">
        <w:rPr>
          <w:rFonts w:ascii="Times New Roman" w:hAnsi="Times New Roman" w:cs="Times New Roman"/>
          <w:b/>
          <w:bCs/>
          <w:sz w:val="24"/>
          <w:szCs w:val="24"/>
        </w:rPr>
        <w:t>)</w:t>
      </w:r>
      <w:proofErr w:type="gramEnd"/>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4</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Para habilitar ao credenciamento, a</w:t>
      </w:r>
      <w:r w:rsidR="00270B83" w:rsidRPr="003169E0">
        <w:rPr>
          <w:rFonts w:ascii="Times New Roman" w:hAnsi="Times New Roman" w:cs="Times New Roman"/>
          <w:sz w:val="24"/>
          <w:szCs w:val="24"/>
        </w:rPr>
        <w:t xml:space="preserve"> (o)</w:t>
      </w:r>
      <w:r w:rsidR="00185F37" w:rsidRPr="003169E0">
        <w:rPr>
          <w:rFonts w:ascii="Times New Roman" w:hAnsi="Times New Roman" w:cs="Times New Roman"/>
          <w:sz w:val="24"/>
          <w:szCs w:val="24"/>
        </w:rPr>
        <w:t xml:space="preserve"> interessada</w:t>
      </w:r>
      <w:r w:rsidR="00270B83" w:rsidRPr="003169E0">
        <w:rPr>
          <w:rFonts w:ascii="Times New Roman" w:hAnsi="Times New Roman" w:cs="Times New Roman"/>
          <w:sz w:val="24"/>
          <w:szCs w:val="24"/>
        </w:rPr>
        <w:t xml:space="preserve"> (o)</w:t>
      </w:r>
      <w:r w:rsidR="00185F37" w:rsidRPr="003169E0">
        <w:rPr>
          <w:rFonts w:ascii="Times New Roman" w:hAnsi="Times New Roman" w:cs="Times New Roman"/>
          <w:sz w:val="24"/>
          <w:szCs w:val="24"/>
        </w:rPr>
        <w:t xml:space="preserve"> deverá preencher a </w:t>
      </w:r>
      <w:r w:rsidR="00185F37" w:rsidRPr="003169E0">
        <w:rPr>
          <w:rFonts w:ascii="Times New Roman" w:hAnsi="Times New Roman" w:cs="Times New Roman"/>
          <w:b/>
          <w:bCs/>
          <w:sz w:val="24"/>
          <w:szCs w:val="24"/>
        </w:rPr>
        <w:t xml:space="preserve">Solicitação de Credenciamento </w:t>
      </w:r>
      <w:r w:rsidR="00185F37" w:rsidRPr="003169E0">
        <w:rPr>
          <w:rFonts w:ascii="Times New Roman" w:hAnsi="Times New Roman" w:cs="Times New Roman"/>
          <w:sz w:val="24"/>
          <w:szCs w:val="24"/>
        </w:rPr>
        <w:t>(conforme modelo – Anexo III) acompanhada dos documentos necessários, atendendo às seguintes exigências:</w:t>
      </w:r>
    </w:p>
    <w:p w:rsidR="00185F37" w:rsidRPr="003169E0" w:rsidRDefault="008B0627"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 </w:t>
      </w:r>
      <w:r w:rsidR="00185F37" w:rsidRPr="003169E0">
        <w:rPr>
          <w:rFonts w:ascii="Times New Roman" w:hAnsi="Times New Roman" w:cs="Times New Roman"/>
          <w:b/>
          <w:bCs/>
          <w:sz w:val="24"/>
          <w:szCs w:val="24"/>
        </w:rPr>
        <w:t>Para Pessoas Jurídicas:</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4</w:t>
      </w:r>
      <w:r w:rsidR="00185F37" w:rsidRPr="003169E0">
        <w:rPr>
          <w:rFonts w:ascii="Times New Roman" w:hAnsi="Times New Roman" w:cs="Times New Roman"/>
          <w:b/>
          <w:bCs/>
          <w:sz w:val="24"/>
          <w:szCs w:val="24"/>
        </w:rPr>
        <w:t xml:space="preserve">.2.1. </w:t>
      </w:r>
      <w:r w:rsidR="00185F37" w:rsidRPr="003169E0">
        <w:rPr>
          <w:rFonts w:ascii="Times New Roman" w:hAnsi="Times New Roman" w:cs="Times New Roman"/>
          <w:bCs/>
          <w:sz w:val="24"/>
          <w:szCs w:val="24"/>
        </w:rPr>
        <w:t>Ato constitutivo (estatuto social ou contrato social em vigor – suas alterações), devidamente registrado, em se tratando de sociedades comerciais e, no caso de sociedade por ações, acompanhamento de documentos de eleição de seus administradores e, se for o caso, de procurações que substabeleçam poderes a terceiros (procuração pública ou com firma reconhecida)</w:t>
      </w:r>
      <w:r w:rsidR="00185F37" w:rsidRPr="003169E0">
        <w:rPr>
          <w:rFonts w:ascii="Times New Roman" w:hAnsi="Times New Roman" w:cs="Times New Roman"/>
          <w:sz w:val="24"/>
          <w:szCs w:val="24"/>
        </w:rPr>
        <w:t>;</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4</w:t>
      </w:r>
      <w:r w:rsidR="00185F37" w:rsidRPr="003169E0">
        <w:rPr>
          <w:rFonts w:ascii="Times New Roman" w:hAnsi="Times New Roman" w:cs="Times New Roman"/>
          <w:b/>
          <w:sz w:val="24"/>
          <w:szCs w:val="24"/>
        </w:rPr>
        <w:t>.2.2</w:t>
      </w:r>
      <w:r w:rsidR="00185F37" w:rsidRPr="003169E0">
        <w:rPr>
          <w:rFonts w:ascii="Times New Roman" w:hAnsi="Times New Roman" w:cs="Times New Roman"/>
          <w:sz w:val="24"/>
          <w:szCs w:val="24"/>
        </w:rPr>
        <w:t>. Inscrição do ato constitutivo, no caso de sociedades simples, acompanhada de prova da diretoria em exercício;</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.2.3. </w:t>
      </w:r>
      <w:r w:rsidR="00185F37" w:rsidRPr="003169E0">
        <w:rPr>
          <w:rFonts w:ascii="Times New Roman" w:hAnsi="Times New Roman" w:cs="Times New Roman"/>
          <w:sz w:val="24"/>
          <w:szCs w:val="24"/>
        </w:rPr>
        <w:t>Prova de inscrição no cadastro Nacional de Pessoas Jurídicas – CNPJ/MF.</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.2.4. </w:t>
      </w:r>
      <w:r w:rsidR="00185F37" w:rsidRPr="003169E0">
        <w:rPr>
          <w:rFonts w:ascii="Times New Roman" w:hAnsi="Times New Roman" w:cs="Times New Roman"/>
          <w:sz w:val="24"/>
          <w:szCs w:val="24"/>
        </w:rPr>
        <w:t xml:space="preserve">Prova de inscrição no cadastro de contribuintes estadual ou municipal, se </w:t>
      </w:r>
      <w:proofErr w:type="gramStart"/>
      <w:r w:rsidR="00185F37" w:rsidRPr="003169E0">
        <w:rPr>
          <w:rFonts w:ascii="Times New Roman" w:hAnsi="Times New Roman" w:cs="Times New Roman"/>
          <w:sz w:val="24"/>
          <w:szCs w:val="24"/>
        </w:rPr>
        <w:t>houver,</w:t>
      </w:r>
      <w:proofErr w:type="gramEnd"/>
      <w:r w:rsidR="00185F37" w:rsidRPr="003169E0">
        <w:rPr>
          <w:rFonts w:ascii="Times New Roman" w:hAnsi="Times New Roman" w:cs="Times New Roman"/>
          <w:sz w:val="24"/>
          <w:szCs w:val="24"/>
        </w:rPr>
        <w:t xml:space="preserve"> relativo ao domicílio ou sede do licitante, pertinente ao seu ramo de atividade e compatível com o objeto contratual.</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.2.5. </w:t>
      </w:r>
      <w:r w:rsidR="00185F37" w:rsidRPr="003169E0">
        <w:rPr>
          <w:rFonts w:ascii="Times New Roman" w:hAnsi="Times New Roman" w:cs="Times New Roman"/>
          <w:sz w:val="24"/>
          <w:szCs w:val="24"/>
        </w:rPr>
        <w:t xml:space="preserve">Certidão Conjunta Negativa de Débitos Relativos a Tributos Federais e </w:t>
      </w:r>
      <w:proofErr w:type="gramStart"/>
      <w:r w:rsidR="00185F37" w:rsidRPr="003169E0">
        <w:rPr>
          <w:rFonts w:ascii="Times New Roman" w:hAnsi="Times New Roman" w:cs="Times New Roman"/>
          <w:sz w:val="24"/>
          <w:szCs w:val="24"/>
        </w:rPr>
        <w:t>à</w:t>
      </w:r>
      <w:proofErr w:type="gramEnd"/>
      <w:r w:rsidR="00185F37" w:rsidRPr="003169E0">
        <w:rPr>
          <w:rFonts w:ascii="Times New Roman" w:hAnsi="Times New Roman" w:cs="Times New Roman"/>
          <w:sz w:val="24"/>
          <w:szCs w:val="24"/>
        </w:rPr>
        <w:t xml:space="preserve"> Divida Ativa da União.</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.2.6. </w:t>
      </w:r>
      <w:r w:rsidR="00185F37" w:rsidRPr="003169E0">
        <w:rPr>
          <w:rFonts w:ascii="Times New Roman" w:hAnsi="Times New Roman" w:cs="Times New Roman"/>
          <w:sz w:val="24"/>
          <w:szCs w:val="24"/>
        </w:rPr>
        <w:t>Prova de regularidade, referente a todos os tributos, perante a Fazenda Estadual (do domicílio ou sede da empresa), mediante apresentação de Certidão de Regularidade.</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.2.7. </w:t>
      </w:r>
      <w:r w:rsidR="00185F37" w:rsidRPr="003169E0">
        <w:rPr>
          <w:rFonts w:ascii="Times New Roman" w:hAnsi="Times New Roman" w:cs="Times New Roman"/>
          <w:sz w:val="24"/>
          <w:szCs w:val="24"/>
        </w:rPr>
        <w:t>Prova de regularidade perante a Fazenda Municipal (do domicílio ou sede da entidade), abrangendo todos os tributos administrados pelo município, mediante apresentação de Certidão de Regularidade, expedida pelo órgão Municipal competente.</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.2.8. </w:t>
      </w:r>
      <w:r w:rsidR="00185F37" w:rsidRPr="003169E0">
        <w:rPr>
          <w:rFonts w:ascii="Times New Roman" w:hAnsi="Times New Roman" w:cs="Times New Roman"/>
          <w:sz w:val="24"/>
          <w:szCs w:val="24"/>
        </w:rPr>
        <w:t xml:space="preserve">Prova de regularidade relativa </w:t>
      </w:r>
      <w:proofErr w:type="gramStart"/>
      <w:r w:rsidR="00185F37" w:rsidRPr="003169E0">
        <w:rPr>
          <w:rFonts w:ascii="Times New Roman" w:hAnsi="Times New Roman" w:cs="Times New Roman"/>
          <w:sz w:val="24"/>
          <w:szCs w:val="24"/>
        </w:rPr>
        <w:t>a</w:t>
      </w:r>
      <w:proofErr w:type="gramEnd"/>
      <w:r w:rsidR="00185F37" w:rsidRPr="003169E0">
        <w:rPr>
          <w:rFonts w:ascii="Times New Roman" w:hAnsi="Times New Roman" w:cs="Times New Roman"/>
          <w:sz w:val="24"/>
          <w:szCs w:val="24"/>
        </w:rPr>
        <w:t xml:space="preserve"> Seguridade Social, mediante Certidão de Regularidade emitida pela Receita Previdenciária - INSS.</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.2.9. </w:t>
      </w:r>
      <w:r w:rsidR="00185F37" w:rsidRPr="003169E0">
        <w:rPr>
          <w:rFonts w:ascii="Times New Roman" w:hAnsi="Times New Roman" w:cs="Times New Roman"/>
          <w:sz w:val="24"/>
          <w:szCs w:val="24"/>
        </w:rPr>
        <w:t>Prova de regularidade relativa ao Fundo de Garantia por Tempo de Serviço – FGTS, mediante apresentação de certidão de Regularidade fornecida pela Caixa Econômica Federal.</w:t>
      </w:r>
    </w:p>
    <w:p w:rsidR="00185F37" w:rsidRPr="003169E0" w:rsidRDefault="008B0627" w:rsidP="008701C2">
      <w:pPr>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.2.10. </w:t>
      </w:r>
      <w:r w:rsidR="00185F37" w:rsidRPr="003169E0">
        <w:rPr>
          <w:rFonts w:ascii="Times New Roman" w:hAnsi="Times New Roman" w:cs="Times New Roman"/>
          <w:sz w:val="24"/>
          <w:szCs w:val="24"/>
        </w:rPr>
        <w:t xml:space="preserve">Certidão Negativa de Débitos Trabalhistas – </w:t>
      </w:r>
      <w:r w:rsidR="00F24696" w:rsidRPr="003169E0">
        <w:rPr>
          <w:rFonts w:ascii="Times New Roman" w:hAnsi="Times New Roman" w:cs="Times New Roman"/>
          <w:sz w:val="24"/>
          <w:szCs w:val="24"/>
        </w:rPr>
        <w:t>C</w:t>
      </w:r>
      <w:r w:rsidR="00185F37" w:rsidRPr="003169E0">
        <w:rPr>
          <w:rFonts w:ascii="Times New Roman" w:hAnsi="Times New Roman" w:cs="Times New Roman"/>
          <w:sz w:val="24"/>
          <w:szCs w:val="24"/>
        </w:rPr>
        <w:t>NDT.</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.2.13</w:t>
      </w:r>
      <w:r w:rsidR="00185F37" w:rsidRPr="003169E0">
        <w:rPr>
          <w:rFonts w:ascii="Times New Roman" w:hAnsi="Times New Roman" w:cs="Times New Roman"/>
          <w:sz w:val="24"/>
          <w:szCs w:val="24"/>
        </w:rPr>
        <w:t>. Cópia autenticada do registro do profissional responsável pela instituição, no conselho regional da respectiva categoria profissional, com a anuidade quitada;</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.2.14</w:t>
      </w:r>
      <w:r w:rsidR="00185F37" w:rsidRPr="003169E0">
        <w:rPr>
          <w:rFonts w:ascii="Times New Roman" w:hAnsi="Times New Roman" w:cs="Times New Roman"/>
          <w:sz w:val="24"/>
          <w:szCs w:val="24"/>
        </w:rPr>
        <w:t>. Alvará de funcionamento;</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.2.15</w:t>
      </w:r>
      <w:r w:rsidR="00185F37" w:rsidRPr="003169E0">
        <w:rPr>
          <w:rFonts w:ascii="Times New Roman" w:hAnsi="Times New Roman" w:cs="Times New Roman"/>
          <w:sz w:val="24"/>
          <w:szCs w:val="24"/>
        </w:rPr>
        <w:t>. Alvará Sanitário</w:t>
      </w:r>
      <w:r w:rsidR="0039053E">
        <w:rPr>
          <w:rFonts w:ascii="Times New Roman" w:hAnsi="Times New Roman" w:cs="Times New Roman"/>
          <w:sz w:val="24"/>
          <w:szCs w:val="24"/>
        </w:rPr>
        <w:t xml:space="preserve"> (em caso de não possuir referido documento apresentar justificativa)</w:t>
      </w:r>
      <w:r w:rsidR="00185F37" w:rsidRPr="003169E0">
        <w:rPr>
          <w:rFonts w:ascii="Times New Roman" w:hAnsi="Times New Roman" w:cs="Times New Roman"/>
          <w:sz w:val="24"/>
          <w:szCs w:val="24"/>
        </w:rPr>
        <w:t>;</w:t>
      </w:r>
    </w:p>
    <w:p w:rsidR="00185F37"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.2.16</w:t>
      </w:r>
      <w:r w:rsidR="00185F37" w:rsidRPr="003169E0">
        <w:rPr>
          <w:rFonts w:ascii="Times New Roman" w:hAnsi="Times New Roman" w:cs="Times New Roman"/>
          <w:sz w:val="24"/>
          <w:szCs w:val="24"/>
        </w:rPr>
        <w:t>. Certidão Negativa de Pedido de Falência ou Concordata, expedida pelo Cartório Distribuidor da sede da pessoa jurídica;</w:t>
      </w:r>
    </w:p>
    <w:p w:rsidR="00FD02D4" w:rsidRPr="003169E0" w:rsidRDefault="00FD02D4" w:rsidP="008701C2">
      <w:pPr>
        <w:adjustRightInd w:val="0"/>
        <w:spacing w:line="320" w:lineRule="exact"/>
        <w:jc w:val="both"/>
        <w:rPr>
          <w:rFonts w:ascii="Times New Roman" w:hAnsi="Times New Roman" w:cs="Times New Roman"/>
          <w:sz w:val="24"/>
          <w:szCs w:val="24"/>
        </w:rPr>
      </w:pPr>
      <w:r w:rsidRPr="00CC77C7">
        <w:rPr>
          <w:rFonts w:ascii="Times New Roman" w:hAnsi="Times New Roman" w:cs="Times New Roman"/>
          <w:b/>
          <w:sz w:val="24"/>
          <w:szCs w:val="24"/>
        </w:rPr>
        <w:t>4.2.17</w:t>
      </w:r>
      <w:r>
        <w:rPr>
          <w:rFonts w:ascii="Times New Roman" w:hAnsi="Times New Roman" w:cs="Times New Roman"/>
          <w:sz w:val="24"/>
          <w:szCs w:val="24"/>
        </w:rPr>
        <w:t xml:space="preserve">. Documentos </w:t>
      </w:r>
      <w:proofErr w:type="gramStart"/>
      <w:r>
        <w:rPr>
          <w:rFonts w:ascii="Times New Roman" w:hAnsi="Times New Roman" w:cs="Times New Roman"/>
          <w:sz w:val="24"/>
          <w:szCs w:val="24"/>
        </w:rPr>
        <w:t>pessoais (RG e CPF) e comprovante de endereço dos dirigentes/</w:t>
      </w:r>
      <w:proofErr w:type="gramEnd"/>
      <w:r>
        <w:rPr>
          <w:rFonts w:ascii="Times New Roman" w:hAnsi="Times New Roman" w:cs="Times New Roman"/>
          <w:sz w:val="24"/>
          <w:szCs w:val="24"/>
        </w:rPr>
        <w:t>diretores/proprietários da pessoa jurídic</w:t>
      </w:r>
      <w:r w:rsidR="00987DF7">
        <w:rPr>
          <w:rFonts w:ascii="Times New Roman" w:hAnsi="Times New Roman" w:cs="Times New Roman"/>
          <w:sz w:val="24"/>
          <w:szCs w:val="24"/>
        </w:rPr>
        <w:t>a</w:t>
      </w:r>
      <w:r>
        <w:rPr>
          <w:rFonts w:ascii="Times New Roman" w:hAnsi="Times New Roman" w:cs="Times New Roman"/>
          <w:sz w:val="24"/>
          <w:szCs w:val="24"/>
        </w:rPr>
        <w:t>.</w:t>
      </w:r>
    </w:p>
    <w:p w:rsidR="00185F37" w:rsidRPr="003169E0" w:rsidRDefault="008B0627" w:rsidP="008701C2">
      <w:pPr>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.3. Para as Pessoas Físicas / Profissionais Liberais</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.3.1. </w:t>
      </w:r>
      <w:r w:rsidR="00185F37" w:rsidRPr="003169E0">
        <w:rPr>
          <w:rFonts w:ascii="Times New Roman" w:hAnsi="Times New Roman" w:cs="Times New Roman"/>
          <w:sz w:val="24"/>
          <w:szCs w:val="24"/>
        </w:rPr>
        <w:t xml:space="preserve">Cópia do </w:t>
      </w:r>
      <w:r w:rsidR="00406FE6">
        <w:rPr>
          <w:rFonts w:ascii="Times New Roman" w:hAnsi="Times New Roman" w:cs="Times New Roman"/>
          <w:sz w:val="24"/>
          <w:szCs w:val="24"/>
        </w:rPr>
        <w:t>Cadastro de Pessoa Física (CPF);</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.3.2. </w:t>
      </w:r>
      <w:r w:rsidR="00185F37" w:rsidRPr="003169E0">
        <w:rPr>
          <w:rFonts w:ascii="Times New Roman" w:hAnsi="Times New Roman" w:cs="Times New Roman"/>
          <w:sz w:val="24"/>
          <w:szCs w:val="24"/>
        </w:rPr>
        <w:t>Cóp</w:t>
      </w:r>
      <w:r w:rsidR="00406FE6">
        <w:rPr>
          <w:rFonts w:ascii="Times New Roman" w:hAnsi="Times New Roman" w:cs="Times New Roman"/>
          <w:sz w:val="24"/>
          <w:szCs w:val="24"/>
        </w:rPr>
        <w:t>ia da Cédula de Identidade (RG);</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.3.3. </w:t>
      </w:r>
      <w:r w:rsidR="00185F37" w:rsidRPr="003169E0">
        <w:rPr>
          <w:rFonts w:ascii="Times New Roman" w:hAnsi="Times New Roman" w:cs="Times New Roman"/>
          <w:sz w:val="24"/>
          <w:szCs w:val="24"/>
        </w:rPr>
        <w:t xml:space="preserve">Comprovante do registro no conselho regional da respectiva categoria, </w:t>
      </w:r>
      <w:r w:rsidR="00406FE6">
        <w:rPr>
          <w:rFonts w:ascii="Times New Roman" w:hAnsi="Times New Roman" w:cs="Times New Roman"/>
          <w:sz w:val="24"/>
          <w:szCs w:val="24"/>
        </w:rPr>
        <w:t>acompanhada da anuidade quitada;</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4</w:t>
      </w:r>
      <w:r w:rsidR="00185F37" w:rsidRPr="003169E0">
        <w:rPr>
          <w:rFonts w:ascii="Times New Roman" w:hAnsi="Times New Roman" w:cs="Times New Roman"/>
          <w:b/>
          <w:sz w:val="24"/>
          <w:szCs w:val="24"/>
        </w:rPr>
        <w:t xml:space="preserve">.3.4. </w:t>
      </w:r>
      <w:r w:rsidR="00185F37" w:rsidRPr="003169E0">
        <w:rPr>
          <w:rFonts w:ascii="Times New Roman" w:hAnsi="Times New Roman" w:cs="Times New Roman"/>
          <w:sz w:val="24"/>
          <w:szCs w:val="24"/>
        </w:rPr>
        <w:t>Certidão Negativa de Débito Previdenciário, expedida pela Previdência Soci</w:t>
      </w:r>
      <w:r w:rsidR="00406FE6">
        <w:rPr>
          <w:rFonts w:ascii="Times New Roman" w:hAnsi="Times New Roman" w:cs="Times New Roman"/>
          <w:sz w:val="24"/>
          <w:szCs w:val="24"/>
        </w:rPr>
        <w:t>al ou Receita Federal do Brasil;</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.3.5. </w:t>
      </w:r>
      <w:r w:rsidR="00185F37" w:rsidRPr="003169E0">
        <w:rPr>
          <w:rFonts w:ascii="Times New Roman" w:hAnsi="Times New Roman" w:cs="Times New Roman"/>
          <w:sz w:val="24"/>
          <w:szCs w:val="24"/>
        </w:rPr>
        <w:t>Título</w:t>
      </w:r>
      <w:r w:rsidR="00EC3888">
        <w:rPr>
          <w:rFonts w:ascii="Times New Roman" w:hAnsi="Times New Roman" w:cs="Times New Roman"/>
          <w:sz w:val="24"/>
          <w:szCs w:val="24"/>
        </w:rPr>
        <w:t xml:space="preserve"> de Clinico Geral</w:t>
      </w:r>
      <w:r w:rsidR="004A2ADA">
        <w:rPr>
          <w:rFonts w:ascii="Times New Roman" w:hAnsi="Times New Roman" w:cs="Times New Roman"/>
          <w:sz w:val="24"/>
          <w:szCs w:val="24"/>
        </w:rPr>
        <w:t xml:space="preserve"> ou</w:t>
      </w:r>
      <w:r w:rsidR="00185F37" w:rsidRPr="003169E0">
        <w:rPr>
          <w:rFonts w:ascii="Times New Roman" w:hAnsi="Times New Roman" w:cs="Times New Roman"/>
          <w:sz w:val="24"/>
          <w:szCs w:val="24"/>
        </w:rPr>
        <w:t xml:space="preserve"> de especialista</w:t>
      </w:r>
      <w:r w:rsidR="001D1F83">
        <w:rPr>
          <w:rFonts w:ascii="Times New Roman" w:hAnsi="Times New Roman" w:cs="Times New Roman"/>
          <w:sz w:val="24"/>
          <w:szCs w:val="24"/>
        </w:rPr>
        <w:t xml:space="preserve"> (no caso de tratar-se de requisito para a prestação do serviço)</w:t>
      </w:r>
      <w:r w:rsidR="00185F37" w:rsidRPr="003169E0">
        <w:rPr>
          <w:rFonts w:ascii="Times New Roman" w:hAnsi="Times New Roman" w:cs="Times New Roman"/>
          <w:sz w:val="24"/>
          <w:szCs w:val="24"/>
        </w:rPr>
        <w:t xml:space="preserve"> ou comprovante de residência médica para a área que se pretende cred</w:t>
      </w:r>
      <w:r w:rsidR="00406FE6">
        <w:rPr>
          <w:rFonts w:ascii="Times New Roman" w:hAnsi="Times New Roman" w:cs="Times New Roman"/>
          <w:sz w:val="24"/>
          <w:szCs w:val="24"/>
        </w:rPr>
        <w:t>enciar;</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.3.6. </w:t>
      </w:r>
      <w:r w:rsidR="00185F37" w:rsidRPr="003169E0">
        <w:rPr>
          <w:rFonts w:ascii="Times New Roman" w:hAnsi="Times New Roman" w:cs="Times New Roman"/>
          <w:sz w:val="24"/>
          <w:szCs w:val="24"/>
        </w:rPr>
        <w:t>Certidão Negativa de Débito com a Fazenda Municip</w:t>
      </w:r>
      <w:r w:rsidR="00406FE6">
        <w:rPr>
          <w:rFonts w:ascii="Times New Roman" w:hAnsi="Times New Roman" w:cs="Times New Roman"/>
          <w:sz w:val="24"/>
          <w:szCs w:val="24"/>
        </w:rPr>
        <w:t>al do domicílio do profissional;</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.3.7. </w:t>
      </w:r>
      <w:r w:rsidR="00185F37" w:rsidRPr="003169E0">
        <w:rPr>
          <w:rFonts w:ascii="Times New Roman" w:hAnsi="Times New Roman" w:cs="Times New Roman"/>
          <w:sz w:val="24"/>
          <w:szCs w:val="24"/>
        </w:rPr>
        <w:t xml:space="preserve">Comprovante de Inscrição Municipal, como profissional autônomo/liberal no ramo de atividade específico </w:t>
      </w:r>
      <w:r w:rsidR="00406FE6">
        <w:rPr>
          <w:rFonts w:ascii="Times New Roman" w:hAnsi="Times New Roman" w:cs="Times New Roman"/>
          <w:sz w:val="24"/>
          <w:szCs w:val="24"/>
        </w:rPr>
        <w:t>para o que se deseja credenciar;</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.3.8. </w:t>
      </w:r>
      <w:r w:rsidR="00185F37" w:rsidRPr="003169E0">
        <w:rPr>
          <w:rFonts w:ascii="Times New Roman" w:hAnsi="Times New Roman" w:cs="Times New Roman"/>
          <w:sz w:val="24"/>
          <w:szCs w:val="24"/>
        </w:rPr>
        <w:t>Comprovante</w:t>
      </w:r>
      <w:r w:rsidR="00406FE6">
        <w:rPr>
          <w:rFonts w:ascii="Times New Roman" w:hAnsi="Times New Roman" w:cs="Times New Roman"/>
          <w:sz w:val="24"/>
          <w:szCs w:val="24"/>
        </w:rPr>
        <w:t xml:space="preserve"> de inscrição no INSS/PIS/PASEP;</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.3.9.</w:t>
      </w:r>
      <w:r w:rsidR="00185F37" w:rsidRPr="003169E0">
        <w:rPr>
          <w:rFonts w:ascii="Times New Roman" w:hAnsi="Times New Roman" w:cs="Times New Roman"/>
          <w:sz w:val="24"/>
          <w:szCs w:val="24"/>
        </w:rPr>
        <w:t xml:space="preserve"> Certidão Nega</w:t>
      </w:r>
      <w:r w:rsidR="003C6C5D" w:rsidRPr="003169E0">
        <w:rPr>
          <w:rFonts w:ascii="Times New Roman" w:hAnsi="Times New Roman" w:cs="Times New Roman"/>
          <w:sz w:val="24"/>
          <w:szCs w:val="24"/>
        </w:rPr>
        <w:t>tiva de Débitos Trabalhistas – C</w:t>
      </w:r>
      <w:r w:rsidR="00185F37" w:rsidRPr="003169E0">
        <w:rPr>
          <w:rFonts w:ascii="Times New Roman" w:hAnsi="Times New Roman" w:cs="Times New Roman"/>
          <w:sz w:val="24"/>
          <w:szCs w:val="24"/>
        </w:rPr>
        <w:t>NDT</w:t>
      </w:r>
      <w:r w:rsidR="00406FE6">
        <w:rPr>
          <w:rFonts w:ascii="Times New Roman" w:hAnsi="Times New Roman" w:cs="Times New Roman"/>
          <w:sz w:val="24"/>
          <w:szCs w:val="24"/>
        </w:rPr>
        <w:t>;</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.3.10</w:t>
      </w:r>
      <w:r w:rsidR="00185F37" w:rsidRPr="003169E0">
        <w:rPr>
          <w:rFonts w:ascii="Times New Roman" w:hAnsi="Times New Roman" w:cs="Times New Roman"/>
          <w:sz w:val="24"/>
          <w:szCs w:val="24"/>
        </w:rPr>
        <w:t>. Certidão Negativa da Secretária da Receita Federal do Brasil;</w:t>
      </w:r>
    </w:p>
    <w:p w:rsidR="00185F37" w:rsidRPr="003169E0" w:rsidRDefault="008B0627" w:rsidP="008701C2">
      <w:pPr>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.4. O interessado (Pessoa Física ou Jurídica) deverá apresentar, ainda, as seguintes declarações:</w:t>
      </w:r>
    </w:p>
    <w:p w:rsidR="00185F37" w:rsidRDefault="00185F37" w:rsidP="008701C2">
      <w:pPr>
        <w:pStyle w:val="PargrafodaLista"/>
        <w:numPr>
          <w:ilvl w:val="0"/>
          <w:numId w:val="49"/>
        </w:numPr>
        <w:autoSpaceDE w:val="0"/>
        <w:autoSpaceDN w:val="0"/>
        <w:adjustRightInd w:val="0"/>
        <w:spacing w:after="0" w:line="320" w:lineRule="exact"/>
        <w:jc w:val="both"/>
        <w:rPr>
          <w:rFonts w:ascii="Times New Roman" w:hAnsi="Times New Roman" w:cs="Times New Roman"/>
          <w:sz w:val="24"/>
          <w:szCs w:val="24"/>
        </w:rPr>
      </w:pPr>
      <w:r w:rsidRPr="003169E0">
        <w:rPr>
          <w:rFonts w:ascii="Times New Roman" w:hAnsi="Times New Roman" w:cs="Times New Roman"/>
          <w:sz w:val="24"/>
          <w:szCs w:val="24"/>
        </w:rPr>
        <w:t>Declaração que não emprega menor nos termos do inciso XXXIII, art. 7º da Constituição Federal (modelo – Anexo V);</w:t>
      </w:r>
    </w:p>
    <w:p w:rsidR="00EA3375" w:rsidRPr="003169E0" w:rsidRDefault="00EA3375" w:rsidP="00EA3375">
      <w:pPr>
        <w:pStyle w:val="PargrafodaLista"/>
        <w:autoSpaceDE w:val="0"/>
        <w:autoSpaceDN w:val="0"/>
        <w:adjustRightInd w:val="0"/>
        <w:spacing w:after="0" w:line="320" w:lineRule="exact"/>
        <w:jc w:val="both"/>
        <w:rPr>
          <w:rFonts w:ascii="Times New Roman" w:hAnsi="Times New Roman" w:cs="Times New Roman"/>
          <w:sz w:val="24"/>
          <w:szCs w:val="24"/>
        </w:rPr>
      </w:pPr>
    </w:p>
    <w:p w:rsidR="00185F37" w:rsidRPr="003169E0" w:rsidRDefault="00185F37" w:rsidP="008701C2">
      <w:pPr>
        <w:pStyle w:val="PargrafodaLista"/>
        <w:numPr>
          <w:ilvl w:val="0"/>
          <w:numId w:val="49"/>
        </w:numPr>
        <w:autoSpaceDE w:val="0"/>
        <w:autoSpaceDN w:val="0"/>
        <w:adjustRightInd w:val="0"/>
        <w:spacing w:after="0" w:line="320" w:lineRule="exact"/>
        <w:jc w:val="both"/>
        <w:rPr>
          <w:rFonts w:ascii="Times New Roman" w:hAnsi="Times New Roman" w:cs="Times New Roman"/>
          <w:sz w:val="24"/>
          <w:szCs w:val="24"/>
        </w:rPr>
      </w:pPr>
      <w:r w:rsidRPr="003169E0">
        <w:rPr>
          <w:rFonts w:ascii="Times New Roman" w:hAnsi="Times New Roman" w:cs="Times New Roman"/>
          <w:sz w:val="24"/>
          <w:szCs w:val="24"/>
        </w:rPr>
        <w:t>Declaração que não foi declarada inidônea para contratar com o poder público, nos termos do inciso IV do art. 87 da Lei Federal 8.666/93 (modelo – Anexo IV).</w:t>
      </w:r>
    </w:p>
    <w:p w:rsidR="00BC68BB" w:rsidRDefault="00BC68BB" w:rsidP="008701C2">
      <w:pPr>
        <w:adjustRightInd w:val="0"/>
        <w:spacing w:line="320" w:lineRule="exact"/>
        <w:jc w:val="both"/>
        <w:rPr>
          <w:rFonts w:ascii="Times New Roman" w:hAnsi="Times New Roman" w:cs="Times New Roman"/>
          <w:b/>
          <w:sz w:val="24"/>
          <w:szCs w:val="24"/>
        </w:rPr>
      </w:pP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.5. </w:t>
      </w:r>
      <w:r w:rsidR="00185F37" w:rsidRPr="003169E0">
        <w:rPr>
          <w:rFonts w:ascii="Times New Roman" w:hAnsi="Times New Roman" w:cs="Times New Roman"/>
          <w:sz w:val="24"/>
          <w:szCs w:val="24"/>
        </w:rPr>
        <w:t>A ausência ou a apresentação de documentos em desacordo com o exigido nos itens acima, não sanado no prazo para o credenciamento, impedirá o credenciamento da empresa ou pessoa física/profissional liberal interessada.</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.6. </w:t>
      </w:r>
      <w:r w:rsidR="00185F37" w:rsidRPr="003169E0">
        <w:rPr>
          <w:rFonts w:ascii="Times New Roman" w:hAnsi="Times New Roman" w:cs="Times New Roman"/>
          <w:sz w:val="24"/>
          <w:szCs w:val="24"/>
        </w:rPr>
        <w:t>Serão admitidas fotocópias sem autenticação cartorial, desde que os respectivos documentos originais sejam apresentados no momento da entrega, para a devida autenticação por servidor apto para praticar tal ato. Os documentos retirados pela Internet terão sua autenticidade verificada junto às páginas dos órgãos emissores. Não serão consideradas as documentações ou propostas apresentadas por: telex, telegrama, via postal, fax ou e-mail.</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5</w:t>
      </w:r>
      <w:r w:rsidR="00185F37" w:rsidRPr="003169E0">
        <w:rPr>
          <w:rFonts w:ascii="Times New Roman" w:hAnsi="Times New Roman" w:cs="Times New Roman"/>
          <w:b/>
          <w:bCs/>
          <w:sz w:val="24"/>
          <w:szCs w:val="24"/>
        </w:rPr>
        <w:t>. DA HOMOLOGAÇÃO</w:t>
      </w:r>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5</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 xml:space="preserve">O Credenciamento será homologado por intermédio da assinatura do </w:t>
      </w:r>
      <w:r w:rsidR="00A212AB" w:rsidRPr="003169E0">
        <w:rPr>
          <w:rFonts w:ascii="Times New Roman" w:hAnsi="Times New Roman" w:cs="Times New Roman"/>
          <w:sz w:val="24"/>
          <w:szCs w:val="24"/>
        </w:rPr>
        <w:t>Diretor Geral da FUNSAU – NA.</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5</w:t>
      </w:r>
      <w:r w:rsidR="00185F37" w:rsidRPr="003169E0">
        <w:rPr>
          <w:rFonts w:ascii="Times New Roman" w:hAnsi="Times New Roman" w:cs="Times New Roman"/>
          <w:b/>
          <w:sz w:val="24"/>
          <w:szCs w:val="24"/>
        </w:rPr>
        <w:t>.2.</w:t>
      </w:r>
      <w:r w:rsidR="00185F37" w:rsidRPr="003169E0">
        <w:rPr>
          <w:rFonts w:ascii="Times New Roman" w:hAnsi="Times New Roman" w:cs="Times New Roman"/>
          <w:sz w:val="24"/>
          <w:szCs w:val="24"/>
        </w:rPr>
        <w:t xml:space="preserve"> Todos os interessados que preencham os requisitos constantes deste edital terão suas propostas de credenciamento acatadas pela Comissão Permanente de Licitação, sendo submetidas à homologação d</w:t>
      </w:r>
      <w:r w:rsidR="00024D96" w:rsidRPr="003169E0">
        <w:rPr>
          <w:rFonts w:ascii="Times New Roman" w:hAnsi="Times New Roman" w:cs="Times New Roman"/>
          <w:sz w:val="24"/>
          <w:szCs w:val="24"/>
        </w:rPr>
        <w:t>o Diretor Geral.</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6</w:t>
      </w:r>
      <w:r w:rsidR="00185F37" w:rsidRPr="003169E0">
        <w:rPr>
          <w:rFonts w:ascii="Times New Roman" w:hAnsi="Times New Roman" w:cs="Times New Roman"/>
          <w:b/>
          <w:bCs/>
          <w:sz w:val="24"/>
          <w:szCs w:val="24"/>
        </w:rPr>
        <w:t>. DO CONTRATO</w:t>
      </w:r>
    </w:p>
    <w:p w:rsidR="00ED4779" w:rsidRPr="003169E0" w:rsidRDefault="00ED4779" w:rsidP="008701C2">
      <w:pPr>
        <w:adjustRightInd w:val="0"/>
        <w:spacing w:line="320" w:lineRule="exact"/>
        <w:jc w:val="both"/>
        <w:rPr>
          <w:rFonts w:ascii="Times New Roman" w:hAnsi="Times New Roman" w:cs="Times New Roman"/>
          <w:b/>
          <w:bCs/>
          <w:sz w:val="24"/>
          <w:szCs w:val="24"/>
        </w:rPr>
      </w:pPr>
    </w:p>
    <w:p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bCs/>
          <w:sz w:val="24"/>
          <w:szCs w:val="24"/>
        </w:rPr>
        <w:t>6</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 xml:space="preserve">Será firmado o Contrato de Credenciamento válido por 12 (doze) meses, a contar da data de sua assinatura, podendo ser prorrogado, por iguais e sucessivos períodos, nos termos do </w:t>
      </w:r>
      <w:r w:rsidR="00185F37" w:rsidRPr="003169E0">
        <w:rPr>
          <w:rFonts w:ascii="Times New Roman" w:hAnsi="Times New Roman" w:cs="Times New Roman"/>
          <w:color w:val="000000"/>
          <w:sz w:val="24"/>
          <w:szCs w:val="24"/>
        </w:rPr>
        <w:t xml:space="preserve">inciso II, do artigo 57, da Lei Federal 8.666/93, bem como rescindido a critério da </w:t>
      </w:r>
      <w:r w:rsidR="00595BCF" w:rsidRPr="003169E0">
        <w:rPr>
          <w:rFonts w:ascii="Times New Roman" w:hAnsi="Times New Roman" w:cs="Times New Roman"/>
          <w:color w:val="000000"/>
          <w:sz w:val="24"/>
          <w:szCs w:val="24"/>
        </w:rPr>
        <w:t>A</w:t>
      </w:r>
      <w:r w:rsidR="00185F37" w:rsidRPr="003169E0">
        <w:rPr>
          <w:rFonts w:ascii="Times New Roman" w:hAnsi="Times New Roman" w:cs="Times New Roman"/>
          <w:color w:val="000000"/>
          <w:sz w:val="24"/>
          <w:szCs w:val="24"/>
        </w:rPr>
        <w:t>dministração a qualquer tempo.</w:t>
      </w:r>
    </w:p>
    <w:p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6</w:t>
      </w:r>
      <w:r w:rsidR="00185F37" w:rsidRPr="003169E0">
        <w:rPr>
          <w:rFonts w:ascii="Times New Roman" w:hAnsi="Times New Roman" w:cs="Times New Roman"/>
          <w:b/>
          <w:color w:val="000000"/>
          <w:sz w:val="24"/>
          <w:szCs w:val="24"/>
        </w:rPr>
        <w:t xml:space="preserve">.2. </w:t>
      </w:r>
      <w:r w:rsidR="00185F37" w:rsidRPr="003169E0">
        <w:rPr>
          <w:rFonts w:ascii="Times New Roman" w:hAnsi="Times New Roman" w:cs="Times New Roman"/>
          <w:color w:val="000000"/>
          <w:sz w:val="24"/>
          <w:szCs w:val="24"/>
        </w:rPr>
        <w:t xml:space="preserve">A assinatura do contrato deverá ocorrer na sede da </w:t>
      </w:r>
      <w:r w:rsidR="00595BCF" w:rsidRPr="003169E0">
        <w:rPr>
          <w:rFonts w:ascii="Times New Roman" w:hAnsi="Times New Roman" w:cs="Times New Roman"/>
          <w:color w:val="000000"/>
          <w:sz w:val="24"/>
          <w:szCs w:val="24"/>
        </w:rPr>
        <w:t>FUNSAU - NA</w:t>
      </w:r>
      <w:r w:rsidR="00185F37" w:rsidRPr="003169E0">
        <w:rPr>
          <w:rFonts w:ascii="Times New Roman" w:hAnsi="Times New Roman" w:cs="Times New Roman"/>
          <w:color w:val="000000"/>
          <w:sz w:val="24"/>
          <w:szCs w:val="24"/>
        </w:rPr>
        <w:t>, até o 3º (terceiro) dia útil, após a convocação regular do mesmo, conforme art. 64 da Lei Federal 8.666/93.</w:t>
      </w:r>
    </w:p>
    <w:p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6</w:t>
      </w:r>
      <w:r w:rsidR="00185F37" w:rsidRPr="003169E0">
        <w:rPr>
          <w:rFonts w:ascii="Times New Roman" w:hAnsi="Times New Roman" w:cs="Times New Roman"/>
          <w:b/>
          <w:color w:val="000000"/>
          <w:sz w:val="24"/>
          <w:szCs w:val="24"/>
        </w:rPr>
        <w:t>.3.</w:t>
      </w:r>
      <w:r w:rsidR="00185F37" w:rsidRPr="003169E0">
        <w:rPr>
          <w:rFonts w:ascii="Times New Roman" w:hAnsi="Times New Roman" w:cs="Times New Roman"/>
          <w:color w:val="000000"/>
          <w:sz w:val="24"/>
          <w:szCs w:val="24"/>
        </w:rPr>
        <w:t xml:space="preserve">  Homologado o credenciamento e após a assinatura do contrato, o credenciado contratado </w:t>
      </w:r>
      <w:r w:rsidR="00595BCF" w:rsidRPr="003169E0">
        <w:rPr>
          <w:rFonts w:ascii="Times New Roman" w:hAnsi="Times New Roman" w:cs="Times New Roman"/>
          <w:color w:val="000000"/>
          <w:sz w:val="24"/>
          <w:szCs w:val="24"/>
        </w:rPr>
        <w:t xml:space="preserve">iniciará </w:t>
      </w:r>
      <w:r w:rsidR="00185F37" w:rsidRPr="003169E0">
        <w:rPr>
          <w:rFonts w:ascii="Times New Roman" w:hAnsi="Times New Roman" w:cs="Times New Roman"/>
          <w:color w:val="000000"/>
          <w:sz w:val="24"/>
          <w:szCs w:val="24"/>
        </w:rPr>
        <w:t xml:space="preserve">a prestação do serviço </w:t>
      </w:r>
      <w:r w:rsidR="00595BCF" w:rsidRPr="003169E0">
        <w:rPr>
          <w:rFonts w:ascii="Times New Roman" w:hAnsi="Times New Roman" w:cs="Times New Roman"/>
          <w:color w:val="000000"/>
          <w:sz w:val="24"/>
          <w:szCs w:val="24"/>
        </w:rPr>
        <w:t>imediatamente.</w:t>
      </w:r>
    </w:p>
    <w:p w:rsidR="00024D96"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color w:val="000000"/>
          <w:sz w:val="24"/>
          <w:szCs w:val="24"/>
        </w:rPr>
        <w:t>6</w:t>
      </w:r>
      <w:r w:rsidR="00024D96" w:rsidRPr="003169E0">
        <w:rPr>
          <w:rFonts w:ascii="Times New Roman" w:hAnsi="Times New Roman" w:cs="Times New Roman"/>
          <w:b/>
          <w:color w:val="000000"/>
          <w:sz w:val="24"/>
          <w:szCs w:val="24"/>
        </w:rPr>
        <w:t xml:space="preserve">.4. </w:t>
      </w:r>
      <w:r w:rsidR="00024D96" w:rsidRPr="003169E0">
        <w:rPr>
          <w:rFonts w:ascii="Times New Roman" w:hAnsi="Times New Roman" w:cs="Times New Roman"/>
          <w:sz w:val="24"/>
          <w:szCs w:val="24"/>
        </w:rPr>
        <w:t xml:space="preserve">Serão efetivados contratos de credenciamento </w:t>
      </w:r>
      <w:r w:rsidR="00E62BA5" w:rsidRPr="003169E0">
        <w:rPr>
          <w:rFonts w:ascii="Times New Roman" w:hAnsi="Times New Roman" w:cs="Times New Roman"/>
          <w:sz w:val="24"/>
          <w:szCs w:val="24"/>
        </w:rPr>
        <w:t xml:space="preserve">somente </w:t>
      </w:r>
      <w:r w:rsidR="00024D96" w:rsidRPr="003169E0">
        <w:rPr>
          <w:rFonts w:ascii="Times New Roman" w:hAnsi="Times New Roman" w:cs="Times New Roman"/>
          <w:sz w:val="24"/>
          <w:szCs w:val="24"/>
        </w:rPr>
        <w:t>dentro do número de</w:t>
      </w:r>
      <w:r w:rsidR="00716BB1" w:rsidRPr="003169E0">
        <w:rPr>
          <w:rFonts w:ascii="Times New Roman" w:hAnsi="Times New Roman" w:cs="Times New Roman"/>
          <w:sz w:val="24"/>
          <w:szCs w:val="24"/>
        </w:rPr>
        <w:t xml:space="preserve"> postos de trabalho</w:t>
      </w:r>
      <w:r w:rsidR="00321DDC" w:rsidRPr="003169E0">
        <w:rPr>
          <w:rFonts w:ascii="Times New Roman" w:hAnsi="Times New Roman" w:cs="Times New Roman"/>
          <w:sz w:val="24"/>
          <w:szCs w:val="24"/>
        </w:rPr>
        <w:t xml:space="preserve"> </w:t>
      </w:r>
      <w:r w:rsidR="00540636" w:rsidRPr="003169E0">
        <w:rPr>
          <w:rFonts w:ascii="Times New Roman" w:hAnsi="Times New Roman" w:cs="Times New Roman"/>
          <w:sz w:val="24"/>
          <w:szCs w:val="24"/>
        </w:rPr>
        <w:t>existentes</w:t>
      </w:r>
      <w:r w:rsidR="003B0140"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color w:val="FFFFFF"/>
          <w:sz w:val="24"/>
          <w:szCs w:val="24"/>
        </w:rPr>
      </w:pPr>
      <w:r w:rsidRPr="003169E0">
        <w:rPr>
          <w:rFonts w:ascii="Times New Roman" w:hAnsi="Times New Roman" w:cs="Times New Roman"/>
          <w:b/>
          <w:color w:val="FFFFFF"/>
          <w:sz w:val="24"/>
          <w:szCs w:val="24"/>
        </w:rPr>
        <w:t>7</w:t>
      </w:r>
      <w:r w:rsidR="00185F37" w:rsidRPr="003169E0">
        <w:rPr>
          <w:rFonts w:ascii="Times New Roman" w:hAnsi="Times New Roman" w:cs="Times New Roman"/>
          <w:b/>
          <w:color w:val="FFFFFF"/>
          <w:sz w:val="24"/>
          <w:szCs w:val="24"/>
        </w:rPr>
        <w:t>. DA PUBLICAÇÃO</w:t>
      </w:r>
    </w:p>
    <w:p w:rsidR="00185F37" w:rsidRPr="003169E0" w:rsidRDefault="00185F37" w:rsidP="008701C2">
      <w:pPr>
        <w:adjustRightInd w:val="0"/>
        <w:spacing w:line="320" w:lineRule="exact"/>
        <w:jc w:val="both"/>
        <w:rPr>
          <w:rFonts w:ascii="Times New Roman" w:hAnsi="Times New Roman" w:cs="Times New Roman"/>
          <w:b/>
          <w:color w:val="000000"/>
          <w:sz w:val="24"/>
          <w:szCs w:val="24"/>
        </w:rPr>
      </w:pPr>
    </w:p>
    <w:p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7</w:t>
      </w:r>
      <w:r w:rsidR="00185F37" w:rsidRPr="003169E0">
        <w:rPr>
          <w:rFonts w:ascii="Times New Roman" w:hAnsi="Times New Roman" w:cs="Times New Roman"/>
          <w:b/>
          <w:color w:val="000000"/>
          <w:sz w:val="24"/>
          <w:szCs w:val="24"/>
        </w:rPr>
        <w:t xml:space="preserve">.1. </w:t>
      </w:r>
      <w:r w:rsidR="00185F37" w:rsidRPr="003169E0">
        <w:rPr>
          <w:rFonts w:ascii="Times New Roman" w:hAnsi="Times New Roman" w:cs="Times New Roman"/>
          <w:color w:val="000000"/>
          <w:sz w:val="24"/>
          <w:szCs w:val="24"/>
        </w:rPr>
        <w:t xml:space="preserve">Conforme disposto no parágrafo único, do artigo 61, da Lei nº 8.666/93, os contratos de credenciamento serão publicados no </w:t>
      </w:r>
      <w:r w:rsidR="00E4568F">
        <w:rPr>
          <w:rFonts w:ascii="Times New Roman" w:hAnsi="Times New Roman" w:cs="Times New Roman"/>
          <w:color w:val="000000"/>
          <w:sz w:val="24"/>
          <w:szCs w:val="24"/>
        </w:rPr>
        <w:t>Diário Oficial do Município</w:t>
      </w:r>
      <w:r w:rsidR="00595BCF" w:rsidRPr="003169E0">
        <w:rPr>
          <w:rFonts w:ascii="Times New Roman" w:hAnsi="Times New Roman" w:cs="Times New Roman"/>
          <w:color w:val="000000"/>
          <w:sz w:val="24"/>
          <w:szCs w:val="24"/>
        </w:rPr>
        <w:t>, com sede localizada nesta cidade</w:t>
      </w:r>
      <w:r w:rsidR="00185F37" w:rsidRPr="003169E0">
        <w:rPr>
          <w:rFonts w:ascii="Times New Roman" w:hAnsi="Times New Roman" w:cs="Times New Roman"/>
          <w:color w:val="000000"/>
          <w:sz w:val="24"/>
          <w:szCs w:val="24"/>
        </w:rPr>
        <w:t xml:space="preserve"> na forma de extrato</w:t>
      </w:r>
      <w:r w:rsidR="002960FB" w:rsidRPr="003169E0">
        <w:rPr>
          <w:rFonts w:ascii="Times New Roman" w:hAnsi="Times New Roman" w:cs="Times New Roman"/>
          <w:color w:val="000000"/>
          <w:sz w:val="24"/>
          <w:szCs w:val="24"/>
        </w:rPr>
        <w:t>.</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t>8</w:t>
      </w:r>
      <w:r w:rsidR="00185F37" w:rsidRPr="003169E0">
        <w:rPr>
          <w:rFonts w:ascii="Times New Roman" w:hAnsi="Times New Roman" w:cs="Times New Roman"/>
          <w:b/>
          <w:color w:val="FFFFFF"/>
          <w:sz w:val="24"/>
          <w:szCs w:val="24"/>
        </w:rPr>
        <w:t xml:space="preserve">. </w:t>
      </w:r>
      <w:r w:rsidR="00185F37" w:rsidRPr="003169E0">
        <w:rPr>
          <w:rFonts w:ascii="Times New Roman" w:hAnsi="Times New Roman" w:cs="Times New Roman"/>
          <w:b/>
          <w:bCs/>
          <w:color w:val="FFFFFF"/>
          <w:sz w:val="24"/>
          <w:szCs w:val="24"/>
        </w:rPr>
        <w:t>DO VALOR E FORMA DE PAGAMENTO.</w:t>
      </w:r>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8</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A remuneração dos serviços prestados será de acordo com a tabela constante no Anexo II, deste Edital.</w:t>
      </w:r>
    </w:p>
    <w:p w:rsidR="00A00AB9" w:rsidRPr="00A00AB9" w:rsidRDefault="008B0627" w:rsidP="00A00AB9">
      <w:pPr>
        <w:jc w:val="both"/>
        <w:rPr>
          <w:rFonts w:ascii="Times New Roman" w:hAnsi="Times New Roman" w:cs="Times New Roman"/>
          <w:sz w:val="24"/>
          <w:szCs w:val="24"/>
        </w:rPr>
      </w:pPr>
      <w:r w:rsidRPr="003169E0">
        <w:rPr>
          <w:rFonts w:ascii="Times New Roman" w:hAnsi="Times New Roman" w:cs="Times New Roman"/>
          <w:b/>
          <w:sz w:val="24"/>
          <w:szCs w:val="24"/>
        </w:rPr>
        <w:t>8</w:t>
      </w:r>
      <w:r w:rsidR="00185F37" w:rsidRPr="003169E0">
        <w:rPr>
          <w:rFonts w:ascii="Times New Roman" w:hAnsi="Times New Roman" w:cs="Times New Roman"/>
          <w:b/>
          <w:sz w:val="24"/>
          <w:szCs w:val="24"/>
        </w:rPr>
        <w:t xml:space="preserve">.2. </w:t>
      </w:r>
      <w:r w:rsidR="00185F37" w:rsidRPr="003169E0">
        <w:rPr>
          <w:rFonts w:ascii="Times New Roman" w:hAnsi="Times New Roman" w:cs="Times New Roman"/>
          <w:sz w:val="24"/>
          <w:szCs w:val="24"/>
        </w:rPr>
        <w:t>O pagamento será efetuado por meio de ordem bancária/ crédito em conta,</w:t>
      </w:r>
      <w:r w:rsidR="00321DDC" w:rsidRPr="003169E0">
        <w:rPr>
          <w:rFonts w:ascii="Times New Roman" w:hAnsi="Times New Roman" w:cs="Times New Roman"/>
          <w:sz w:val="24"/>
          <w:szCs w:val="24"/>
        </w:rPr>
        <w:t xml:space="preserve"> </w:t>
      </w:r>
      <w:r w:rsidR="00A00AB9">
        <w:rPr>
          <w:rFonts w:ascii="Times New Roman" w:hAnsi="Times New Roman" w:cs="Times New Roman"/>
          <w:sz w:val="24"/>
          <w:szCs w:val="24"/>
        </w:rPr>
        <w:t>e</w:t>
      </w:r>
      <w:r w:rsidR="00A00AB9" w:rsidRPr="00A00AB9">
        <w:rPr>
          <w:rFonts w:ascii="Times New Roman" w:hAnsi="Times New Roman" w:cs="Times New Roman"/>
          <w:sz w:val="24"/>
          <w:szCs w:val="24"/>
        </w:rPr>
        <w:t>ntre os dias 25 (vinte e cinco) e 30 (trinta) de todo mês</w:t>
      </w:r>
      <w:r w:rsidR="00A00AB9">
        <w:rPr>
          <w:rFonts w:ascii="Times New Roman" w:hAnsi="Times New Roman" w:cs="Times New Roman"/>
          <w:sz w:val="24"/>
          <w:szCs w:val="24"/>
        </w:rPr>
        <w:t xml:space="preserve">, </w:t>
      </w:r>
      <w:r w:rsidR="00540367" w:rsidRPr="003169E0">
        <w:rPr>
          <w:rFonts w:ascii="Times New Roman" w:hAnsi="Times New Roman" w:cs="Times New Roman"/>
          <w:sz w:val="24"/>
          <w:szCs w:val="24"/>
        </w:rPr>
        <w:t xml:space="preserve">mediante a apresentação de </w:t>
      </w:r>
      <w:r w:rsidR="0027132E" w:rsidRPr="003169E0">
        <w:rPr>
          <w:rFonts w:ascii="Times New Roman" w:hAnsi="Times New Roman" w:cs="Times New Roman"/>
          <w:sz w:val="24"/>
          <w:szCs w:val="24"/>
        </w:rPr>
        <w:t>notas fiscais</w:t>
      </w:r>
      <w:r w:rsidR="00A00AB9">
        <w:rPr>
          <w:rFonts w:ascii="Times New Roman" w:hAnsi="Times New Roman" w:cs="Times New Roman"/>
          <w:sz w:val="24"/>
          <w:szCs w:val="24"/>
        </w:rPr>
        <w:t xml:space="preserve"> e</w:t>
      </w:r>
      <w:r w:rsidR="003123C8">
        <w:rPr>
          <w:rFonts w:ascii="Times New Roman" w:hAnsi="Times New Roman" w:cs="Times New Roman"/>
          <w:sz w:val="24"/>
          <w:szCs w:val="24"/>
        </w:rPr>
        <w:t xml:space="preserve"> </w:t>
      </w:r>
      <w:r w:rsidR="00A00AB9" w:rsidRPr="00A00AB9">
        <w:rPr>
          <w:rFonts w:ascii="Times New Roman" w:hAnsi="Times New Roman" w:cs="Times New Roman"/>
          <w:sz w:val="24"/>
          <w:szCs w:val="24"/>
        </w:rPr>
        <w:t>de acordo com o relatório de horas trabalhadas, apresentado pelo Diretor Clínico do Hospital Regional de Nova Andr</w:t>
      </w:r>
      <w:r w:rsidR="00EA3375">
        <w:rPr>
          <w:rFonts w:ascii="Times New Roman" w:hAnsi="Times New Roman" w:cs="Times New Roman"/>
          <w:sz w:val="24"/>
          <w:szCs w:val="24"/>
        </w:rPr>
        <w:t>adina até o dia 20 de cada mês.</w:t>
      </w:r>
    </w:p>
    <w:p w:rsidR="00185F37"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8.</w:t>
      </w:r>
      <w:r w:rsidR="00185F37" w:rsidRPr="003169E0">
        <w:rPr>
          <w:rFonts w:ascii="Times New Roman" w:hAnsi="Times New Roman" w:cs="Times New Roman"/>
          <w:b/>
          <w:sz w:val="24"/>
          <w:szCs w:val="24"/>
        </w:rPr>
        <w:t xml:space="preserve">3. </w:t>
      </w:r>
      <w:r w:rsidR="00185F37" w:rsidRPr="003169E0">
        <w:rPr>
          <w:rFonts w:ascii="Times New Roman" w:hAnsi="Times New Roman" w:cs="Times New Roman"/>
          <w:sz w:val="24"/>
          <w:szCs w:val="24"/>
        </w:rPr>
        <w:t>Para efetivação do pagamento, a contratada deverá demonstrar situação regular no cumprimento dos encargos sociais e tributários instituídos por lei.</w:t>
      </w:r>
    </w:p>
    <w:p w:rsidR="00173E0F" w:rsidRPr="003169E0" w:rsidRDefault="00173E0F" w:rsidP="008701C2">
      <w:pPr>
        <w:adjustRightInd w:val="0"/>
        <w:spacing w:line="320" w:lineRule="exact"/>
        <w:jc w:val="both"/>
        <w:rPr>
          <w:rFonts w:ascii="Times New Roman" w:hAnsi="Times New Roman" w:cs="Times New Roman"/>
          <w:sz w:val="24"/>
          <w:szCs w:val="24"/>
        </w:rPr>
      </w:pPr>
      <w:r w:rsidRPr="00173E0F">
        <w:rPr>
          <w:rFonts w:ascii="Times New Roman" w:hAnsi="Times New Roman" w:cs="Times New Roman"/>
          <w:b/>
          <w:bCs/>
          <w:sz w:val="24"/>
          <w:szCs w:val="24"/>
        </w:rPr>
        <w:t>8.4</w:t>
      </w:r>
      <w:r>
        <w:rPr>
          <w:rFonts w:ascii="Times New Roman" w:hAnsi="Times New Roman" w:cs="Times New Roman"/>
          <w:sz w:val="24"/>
          <w:szCs w:val="24"/>
        </w:rPr>
        <w:t>. O valor total mensal disponível no anexo II será dividido pelos profissionais credenciados devidamente convocados, de acordo com a necessidade da administração (item 1.4) e número de plantões realizados por cada médico.</w:t>
      </w:r>
    </w:p>
    <w:p w:rsidR="00597909" w:rsidRPr="003169E0" w:rsidRDefault="00597909" w:rsidP="008701C2">
      <w:pPr>
        <w:adjustRightInd w:val="0"/>
        <w:spacing w:line="320" w:lineRule="exact"/>
        <w:jc w:val="both"/>
        <w:rPr>
          <w:rFonts w:ascii="Times New Roman" w:hAnsi="Times New Roman" w:cs="Times New Roman"/>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9</w:t>
      </w:r>
      <w:r w:rsidR="00185F37" w:rsidRPr="003169E0">
        <w:rPr>
          <w:rFonts w:ascii="Times New Roman" w:hAnsi="Times New Roman" w:cs="Times New Roman"/>
          <w:b/>
          <w:sz w:val="24"/>
          <w:szCs w:val="24"/>
        </w:rPr>
        <w:t xml:space="preserve">. </w:t>
      </w:r>
      <w:r w:rsidR="00185F37" w:rsidRPr="003169E0">
        <w:rPr>
          <w:rFonts w:ascii="Times New Roman" w:hAnsi="Times New Roman" w:cs="Times New Roman"/>
          <w:b/>
          <w:bCs/>
          <w:sz w:val="24"/>
          <w:szCs w:val="24"/>
        </w:rPr>
        <w:t>DOS RECURSOS ORÇAMENTÁRIOS</w:t>
      </w:r>
    </w:p>
    <w:p w:rsidR="00185F37" w:rsidRPr="003169E0" w:rsidRDefault="00185F37" w:rsidP="008701C2">
      <w:pPr>
        <w:adjustRightInd w:val="0"/>
        <w:spacing w:line="320" w:lineRule="exact"/>
        <w:jc w:val="both"/>
        <w:rPr>
          <w:rFonts w:ascii="Times New Roman" w:hAnsi="Times New Roman" w:cs="Times New Roman"/>
          <w:b/>
          <w:sz w:val="24"/>
          <w:szCs w:val="24"/>
          <w:highlight w:val="yellow"/>
        </w:rPr>
      </w:pPr>
    </w:p>
    <w:p w:rsidR="00185F37" w:rsidRPr="003169E0" w:rsidRDefault="008B0627" w:rsidP="00895AF8">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9</w:t>
      </w:r>
      <w:r w:rsidR="00185F37" w:rsidRPr="003169E0">
        <w:rPr>
          <w:rFonts w:ascii="Times New Roman" w:hAnsi="Times New Roman" w:cs="Times New Roman"/>
          <w:b/>
          <w:sz w:val="24"/>
          <w:szCs w:val="24"/>
        </w:rPr>
        <w:t xml:space="preserve">.1. </w:t>
      </w:r>
      <w:r w:rsidR="00185F37" w:rsidRPr="003169E0">
        <w:rPr>
          <w:rFonts w:ascii="Times New Roman" w:hAnsi="Times New Roman" w:cs="Times New Roman"/>
          <w:sz w:val="24"/>
          <w:szCs w:val="24"/>
        </w:rPr>
        <w:t xml:space="preserve">As despesas decorrentes deste credenciamento correrão </w:t>
      </w:r>
      <w:r w:rsidR="00895AF8" w:rsidRPr="003169E0">
        <w:rPr>
          <w:rFonts w:ascii="Times New Roman" w:hAnsi="Times New Roman" w:cs="Times New Roman"/>
          <w:sz w:val="24"/>
          <w:szCs w:val="24"/>
        </w:rPr>
        <w:t>por</w:t>
      </w:r>
      <w:r w:rsidR="00185F37" w:rsidRPr="003169E0">
        <w:rPr>
          <w:rFonts w:ascii="Times New Roman" w:hAnsi="Times New Roman" w:cs="Times New Roman"/>
          <w:sz w:val="24"/>
          <w:szCs w:val="24"/>
        </w:rPr>
        <w:t xml:space="preserve"> conta da</w:t>
      </w:r>
      <w:r w:rsidR="00895AF8" w:rsidRPr="003169E0">
        <w:rPr>
          <w:rFonts w:ascii="Times New Roman" w:hAnsi="Times New Roman" w:cs="Times New Roman"/>
          <w:sz w:val="24"/>
          <w:szCs w:val="24"/>
        </w:rPr>
        <w:t xml:space="preserve"> Fundação Serviços de Saúde de Nova Andradina – FUNSAU – NA.</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1</w:t>
      </w:r>
      <w:r w:rsidR="008B0627" w:rsidRPr="003169E0">
        <w:rPr>
          <w:rFonts w:ascii="Times New Roman" w:hAnsi="Times New Roman" w:cs="Times New Roman"/>
          <w:b/>
          <w:sz w:val="24"/>
          <w:szCs w:val="24"/>
        </w:rPr>
        <w:t>0</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DA IMPUGNAÇÃO DO EDITAL DE CREDENCIAMENTO</w:t>
      </w:r>
    </w:p>
    <w:p w:rsidR="00EA3375" w:rsidRDefault="00EA3375"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0</w:t>
      </w:r>
      <w:r w:rsidRPr="003169E0">
        <w:rPr>
          <w:rFonts w:ascii="Times New Roman" w:hAnsi="Times New Roman" w:cs="Times New Roman"/>
          <w:sz w:val="24"/>
          <w:szCs w:val="24"/>
        </w:rPr>
        <w:t>.1. Qualquer pessoa poderá solicitar esclarecimento, providências ou impugnar este edital de credenciamento</w:t>
      </w:r>
      <w:r w:rsidR="000865AA" w:rsidRPr="003169E0">
        <w:rPr>
          <w:rFonts w:ascii="Times New Roman" w:hAnsi="Times New Roman" w:cs="Times New Roman"/>
          <w:sz w:val="24"/>
          <w:szCs w:val="24"/>
        </w:rPr>
        <w:t xml:space="preserve"> </w:t>
      </w:r>
      <w:r w:rsidR="00663221" w:rsidRPr="003169E0">
        <w:rPr>
          <w:rFonts w:ascii="Times New Roman" w:hAnsi="Times New Roman" w:cs="Times New Roman"/>
          <w:sz w:val="24"/>
          <w:szCs w:val="24"/>
        </w:rPr>
        <w:t xml:space="preserve">até dois (02) dias </w:t>
      </w:r>
      <w:r w:rsidR="00A450F4">
        <w:rPr>
          <w:rFonts w:ascii="Times New Roman" w:hAnsi="Times New Roman" w:cs="Times New Roman"/>
          <w:sz w:val="24"/>
          <w:szCs w:val="24"/>
        </w:rPr>
        <w:t>após a publicação deste edital.</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0</w:t>
      </w:r>
      <w:r w:rsidRPr="003169E0">
        <w:rPr>
          <w:rFonts w:ascii="Times New Roman" w:hAnsi="Times New Roman" w:cs="Times New Roman"/>
          <w:sz w:val="24"/>
          <w:szCs w:val="24"/>
        </w:rPr>
        <w:t xml:space="preserve">.2. Caberá a Comissão Permanente de Licitação, juntamente com </w:t>
      </w:r>
      <w:r w:rsidR="001C1ACA" w:rsidRPr="003169E0">
        <w:rPr>
          <w:rFonts w:ascii="Times New Roman" w:hAnsi="Times New Roman" w:cs="Times New Roman"/>
          <w:sz w:val="24"/>
          <w:szCs w:val="24"/>
        </w:rPr>
        <w:t>o Diretor Geral da FUNSA</w:t>
      </w:r>
      <w:r w:rsidR="002960FB" w:rsidRPr="003169E0">
        <w:rPr>
          <w:rFonts w:ascii="Times New Roman" w:hAnsi="Times New Roman" w:cs="Times New Roman"/>
          <w:sz w:val="24"/>
          <w:szCs w:val="24"/>
        </w:rPr>
        <w:t>U</w:t>
      </w:r>
      <w:r w:rsidR="001C1ACA" w:rsidRPr="003169E0">
        <w:rPr>
          <w:rFonts w:ascii="Times New Roman" w:hAnsi="Times New Roman" w:cs="Times New Roman"/>
          <w:sz w:val="24"/>
          <w:szCs w:val="24"/>
        </w:rPr>
        <w:t xml:space="preserve"> - NA</w:t>
      </w:r>
      <w:r w:rsidRPr="003169E0">
        <w:rPr>
          <w:rFonts w:ascii="Times New Roman" w:hAnsi="Times New Roman" w:cs="Times New Roman"/>
          <w:sz w:val="24"/>
          <w:szCs w:val="24"/>
        </w:rPr>
        <w:t xml:space="preserve"> decidir sobre a petição no prazo de </w:t>
      </w:r>
      <w:proofErr w:type="gramStart"/>
      <w:r w:rsidRPr="003169E0">
        <w:rPr>
          <w:rFonts w:ascii="Times New Roman" w:hAnsi="Times New Roman" w:cs="Times New Roman"/>
          <w:sz w:val="24"/>
          <w:szCs w:val="24"/>
        </w:rPr>
        <w:t>5</w:t>
      </w:r>
      <w:proofErr w:type="gramEnd"/>
      <w:r w:rsidRPr="003169E0">
        <w:rPr>
          <w:rFonts w:ascii="Times New Roman" w:hAnsi="Times New Roman" w:cs="Times New Roman"/>
          <w:sz w:val="24"/>
          <w:szCs w:val="24"/>
        </w:rPr>
        <w:t xml:space="preserve"> (cinco)</w:t>
      </w:r>
      <w:r w:rsidR="002960FB" w:rsidRPr="003169E0">
        <w:rPr>
          <w:rFonts w:ascii="Times New Roman" w:hAnsi="Times New Roman" w:cs="Times New Roman"/>
          <w:sz w:val="24"/>
          <w:szCs w:val="24"/>
        </w:rPr>
        <w:t xml:space="preserve"> dias úteis, a contar da data do</w:t>
      </w:r>
      <w:r w:rsidRPr="003169E0">
        <w:rPr>
          <w:rFonts w:ascii="Times New Roman" w:hAnsi="Times New Roman" w:cs="Times New Roman"/>
          <w:sz w:val="24"/>
          <w:szCs w:val="24"/>
        </w:rPr>
        <w:t xml:space="preserve"> protocol</w:t>
      </w:r>
      <w:r w:rsidR="002960FB" w:rsidRPr="003169E0">
        <w:rPr>
          <w:rFonts w:ascii="Times New Roman" w:hAnsi="Times New Roman" w:cs="Times New Roman"/>
          <w:sz w:val="24"/>
          <w:szCs w:val="24"/>
        </w:rPr>
        <w:t>o</w:t>
      </w:r>
      <w:r w:rsidRPr="003169E0">
        <w:rPr>
          <w:rFonts w:ascii="Times New Roman" w:hAnsi="Times New Roman" w:cs="Times New Roman"/>
          <w:sz w:val="24"/>
          <w:szCs w:val="24"/>
        </w:rPr>
        <w:t xml:space="preserve"> do requerimento n</w:t>
      </w:r>
      <w:r w:rsidR="001C1ACA" w:rsidRPr="003169E0">
        <w:rPr>
          <w:rFonts w:ascii="Times New Roman" w:hAnsi="Times New Roman" w:cs="Times New Roman"/>
          <w:sz w:val="24"/>
          <w:szCs w:val="24"/>
        </w:rPr>
        <w:t>a Sala de Licitações,</w:t>
      </w:r>
      <w:r w:rsidRPr="003169E0">
        <w:rPr>
          <w:rFonts w:ascii="Times New Roman" w:hAnsi="Times New Roman" w:cs="Times New Roman"/>
          <w:sz w:val="24"/>
          <w:szCs w:val="24"/>
        </w:rPr>
        <w:t xml:space="preserve"> observada a ampla defesa e contraditório.</w:t>
      </w:r>
    </w:p>
    <w:p w:rsidR="00185F37" w:rsidRPr="003169E0" w:rsidRDefault="00EA3375" w:rsidP="008701C2">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1</w:t>
      </w:r>
      <w:r w:rsidR="008B0627" w:rsidRPr="003169E0">
        <w:rPr>
          <w:rFonts w:ascii="Times New Roman" w:hAnsi="Times New Roman" w:cs="Times New Roman"/>
          <w:sz w:val="24"/>
          <w:szCs w:val="24"/>
        </w:rPr>
        <w:t>0</w:t>
      </w:r>
      <w:r w:rsidR="00185F37" w:rsidRPr="003169E0">
        <w:rPr>
          <w:rFonts w:ascii="Times New Roman" w:hAnsi="Times New Roman" w:cs="Times New Roman"/>
          <w:sz w:val="24"/>
          <w:szCs w:val="24"/>
        </w:rPr>
        <w:t>.3. Acolhida a impugnação serão feitas as alterações, por meio de adendo ao edital, podendo a Administração designar nova data para o encerramento do credenciamento, se for o caso.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0</w:t>
      </w:r>
      <w:r w:rsidRPr="003169E0">
        <w:rPr>
          <w:rFonts w:ascii="Times New Roman" w:hAnsi="Times New Roman" w:cs="Times New Roman"/>
          <w:sz w:val="24"/>
          <w:szCs w:val="24"/>
        </w:rPr>
        <w:t xml:space="preserve">.4. </w:t>
      </w:r>
      <w:r w:rsidR="00AD17F3" w:rsidRPr="003169E0">
        <w:rPr>
          <w:rFonts w:ascii="Times New Roman" w:hAnsi="Times New Roman" w:cs="Times New Roman"/>
          <w:sz w:val="24"/>
          <w:szCs w:val="24"/>
        </w:rPr>
        <w:t xml:space="preserve">Somente serão aceitas </w:t>
      </w:r>
      <w:r w:rsidRPr="003169E0">
        <w:rPr>
          <w:rFonts w:ascii="Times New Roman" w:hAnsi="Times New Roman" w:cs="Times New Roman"/>
          <w:sz w:val="24"/>
          <w:szCs w:val="24"/>
        </w:rPr>
        <w:t xml:space="preserve">impugnações </w:t>
      </w:r>
      <w:r w:rsidR="00AD17F3" w:rsidRPr="003169E0">
        <w:rPr>
          <w:rFonts w:ascii="Times New Roman" w:hAnsi="Times New Roman" w:cs="Times New Roman"/>
          <w:sz w:val="24"/>
          <w:szCs w:val="24"/>
        </w:rPr>
        <w:t xml:space="preserve">protocoladas diretamente à Comissão Permanente de Licitação, sendo vedadas as manifestações </w:t>
      </w:r>
      <w:r w:rsidR="002960FB" w:rsidRPr="003169E0">
        <w:rPr>
          <w:rFonts w:ascii="Times New Roman" w:hAnsi="Times New Roman" w:cs="Times New Roman"/>
          <w:sz w:val="24"/>
          <w:szCs w:val="24"/>
        </w:rPr>
        <w:t>verbais ou encaminhadas</w:t>
      </w:r>
      <w:r w:rsidRPr="003169E0">
        <w:rPr>
          <w:rFonts w:ascii="Times New Roman" w:hAnsi="Times New Roman" w:cs="Times New Roman"/>
          <w:sz w:val="24"/>
          <w:szCs w:val="24"/>
        </w:rPr>
        <w:t xml:space="preserve"> por e-mail</w:t>
      </w:r>
      <w:r w:rsidR="00053913" w:rsidRPr="003169E0">
        <w:rPr>
          <w:rFonts w:ascii="Times New Roman" w:hAnsi="Times New Roman" w:cs="Times New Roman"/>
          <w:sz w:val="24"/>
          <w:szCs w:val="24"/>
        </w:rPr>
        <w:t>,</w:t>
      </w:r>
      <w:r w:rsidR="00AD17F3" w:rsidRPr="003169E0">
        <w:rPr>
          <w:rFonts w:ascii="Times New Roman" w:hAnsi="Times New Roman" w:cs="Times New Roman"/>
          <w:sz w:val="24"/>
          <w:szCs w:val="24"/>
        </w:rPr>
        <w:t xml:space="preserve"> fax</w:t>
      </w:r>
      <w:r w:rsidR="00053913" w:rsidRPr="003169E0">
        <w:rPr>
          <w:rFonts w:ascii="Times New Roman" w:hAnsi="Times New Roman" w:cs="Times New Roman"/>
          <w:sz w:val="24"/>
          <w:szCs w:val="24"/>
        </w:rPr>
        <w:t xml:space="preserve"> ou via correio</w:t>
      </w:r>
      <w:r w:rsidRPr="003169E0">
        <w:rPr>
          <w:rFonts w:ascii="Times New Roman" w:hAnsi="Times New Roman" w:cs="Times New Roman"/>
          <w:sz w:val="24"/>
          <w:szCs w:val="24"/>
        </w:rPr>
        <w:t>.</w:t>
      </w:r>
    </w:p>
    <w:p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1</w:t>
      </w:r>
      <w:r w:rsidR="008B0627" w:rsidRPr="003169E0">
        <w:rPr>
          <w:rFonts w:ascii="Times New Roman" w:hAnsi="Times New Roman" w:cs="Times New Roman"/>
          <w:b/>
          <w:sz w:val="24"/>
          <w:szCs w:val="24"/>
        </w:rPr>
        <w:t>1</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DA VIGÊNCIA DO CREDENCIAMENTO E DO CONTRATO</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1</w:t>
      </w:r>
      <w:r w:rsidRPr="003169E0">
        <w:rPr>
          <w:rFonts w:ascii="Times New Roman" w:hAnsi="Times New Roman" w:cs="Times New Roman"/>
          <w:sz w:val="24"/>
          <w:szCs w:val="24"/>
        </w:rPr>
        <w:t>.1. O credenciamento terá vigência de 12 (doze) meses, contados da assinatura do contrato de credenciamento, podendo ser prorrogado por iguais e sucessivos períodos,</w:t>
      </w:r>
      <w:r w:rsidR="00F93259">
        <w:rPr>
          <w:rFonts w:ascii="Times New Roman" w:hAnsi="Times New Roman" w:cs="Times New Roman"/>
          <w:sz w:val="24"/>
          <w:szCs w:val="24"/>
        </w:rPr>
        <w:t xml:space="preserve"> </w:t>
      </w:r>
      <w:r w:rsidR="00F93259" w:rsidRPr="003169E0">
        <w:rPr>
          <w:rFonts w:ascii="Times New Roman" w:hAnsi="Times New Roman" w:cs="Times New Roman"/>
          <w:sz w:val="24"/>
          <w:szCs w:val="24"/>
        </w:rPr>
        <w:t xml:space="preserve">nos termos do </w:t>
      </w:r>
      <w:r w:rsidR="00F93259" w:rsidRPr="003169E0">
        <w:rPr>
          <w:rFonts w:ascii="Times New Roman" w:hAnsi="Times New Roman" w:cs="Times New Roman"/>
          <w:color w:val="000000"/>
          <w:sz w:val="24"/>
          <w:szCs w:val="24"/>
        </w:rPr>
        <w:t>artigo 57, da Lei Federal 8.666/93,</w:t>
      </w:r>
      <w:r w:rsidRPr="003169E0">
        <w:rPr>
          <w:rFonts w:ascii="Times New Roman" w:hAnsi="Times New Roman" w:cs="Times New Roman"/>
          <w:sz w:val="24"/>
          <w:szCs w:val="24"/>
        </w:rPr>
        <w:t xml:space="preserve"> havendo interesse por parte da Administração.</w:t>
      </w:r>
    </w:p>
    <w:p w:rsidR="00F23B38" w:rsidRPr="003169E0" w:rsidRDefault="00F23B38" w:rsidP="00F23B38">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1</w:t>
      </w:r>
      <w:r w:rsidRPr="003169E0">
        <w:rPr>
          <w:rFonts w:ascii="Times New Roman" w:hAnsi="Times New Roman" w:cs="Times New Roman"/>
          <w:sz w:val="24"/>
          <w:szCs w:val="24"/>
        </w:rPr>
        <w:t>.2. A prestação do serviço ou o contrato não gera qualquer vínculo empregatício entre as partes.</w:t>
      </w:r>
    </w:p>
    <w:p w:rsidR="00C01F52" w:rsidRPr="003169E0" w:rsidRDefault="00C01F52" w:rsidP="00F23B38">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1</w:t>
      </w:r>
      <w:r w:rsidR="008B0627" w:rsidRPr="003169E0">
        <w:rPr>
          <w:rFonts w:ascii="Times New Roman" w:hAnsi="Times New Roman" w:cs="Times New Roman"/>
          <w:b/>
          <w:sz w:val="24"/>
          <w:szCs w:val="24"/>
        </w:rPr>
        <w:t>2</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 xml:space="preserve">DO REAJUSTE </w:t>
      </w:r>
    </w:p>
    <w:p w:rsidR="00185F37" w:rsidRPr="003169E0" w:rsidRDefault="00185F37" w:rsidP="008701C2">
      <w:pPr>
        <w:adjustRightInd w:val="0"/>
        <w:spacing w:line="320" w:lineRule="exact"/>
        <w:jc w:val="both"/>
        <w:rPr>
          <w:rFonts w:ascii="Times New Roman" w:hAnsi="Times New Roman" w:cs="Times New Roman"/>
          <w:sz w:val="24"/>
          <w:szCs w:val="24"/>
        </w:rPr>
      </w:pPr>
    </w:p>
    <w:p w:rsidR="00C9305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13.1. Os valores constantes da tabela de preço e procedimentos poderão ser </w:t>
      </w:r>
      <w:r w:rsidR="00BC68BB" w:rsidRPr="003169E0">
        <w:rPr>
          <w:rFonts w:ascii="Times New Roman" w:hAnsi="Times New Roman" w:cs="Times New Roman"/>
          <w:sz w:val="24"/>
          <w:szCs w:val="24"/>
        </w:rPr>
        <w:t>renegociados</w:t>
      </w:r>
      <w:r w:rsidRPr="003169E0">
        <w:rPr>
          <w:rFonts w:ascii="Times New Roman" w:hAnsi="Times New Roman" w:cs="Times New Roman"/>
          <w:sz w:val="24"/>
          <w:szCs w:val="24"/>
        </w:rPr>
        <w:t xml:space="preserve">, obedecendo, em caso de eventual majoração, a periodicidade mínima de </w:t>
      </w:r>
      <w:proofErr w:type="gramStart"/>
      <w:r w:rsidRPr="003169E0">
        <w:rPr>
          <w:rFonts w:ascii="Times New Roman" w:hAnsi="Times New Roman" w:cs="Times New Roman"/>
          <w:sz w:val="24"/>
          <w:szCs w:val="24"/>
        </w:rPr>
        <w:t>1</w:t>
      </w:r>
      <w:proofErr w:type="gramEnd"/>
      <w:r w:rsidRPr="003169E0">
        <w:rPr>
          <w:rFonts w:ascii="Times New Roman" w:hAnsi="Times New Roman" w:cs="Times New Roman"/>
          <w:sz w:val="24"/>
          <w:szCs w:val="24"/>
        </w:rPr>
        <w:t xml:space="preserve"> (um) ano e observado como limite máximo de variação o </w:t>
      </w:r>
      <w:r w:rsidR="0004190F" w:rsidRPr="003169E0">
        <w:rPr>
          <w:rFonts w:ascii="Times New Roman" w:hAnsi="Times New Roman" w:cs="Times New Roman"/>
          <w:sz w:val="24"/>
          <w:szCs w:val="24"/>
        </w:rPr>
        <w:t>I</w:t>
      </w:r>
      <w:r w:rsidR="00DE6553" w:rsidRPr="003169E0">
        <w:rPr>
          <w:rFonts w:ascii="Times New Roman" w:hAnsi="Times New Roman" w:cs="Times New Roman"/>
          <w:sz w:val="24"/>
          <w:szCs w:val="24"/>
        </w:rPr>
        <w:t>GPM</w:t>
      </w:r>
      <w:r w:rsidR="00EE11BC" w:rsidRPr="003169E0">
        <w:rPr>
          <w:rFonts w:ascii="Times New Roman" w:hAnsi="Times New Roman" w:cs="Times New Roman"/>
          <w:sz w:val="24"/>
          <w:szCs w:val="24"/>
        </w:rPr>
        <w:t xml:space="preserve"> -  </w:t>
      </w:r>
      <w:hyperlink r:id="rId12" w:history="1">
        <w:r w:rsidR="00EE11BC" w:rsidRPr="003169E0">
          <w:rPr>
            <w:rFonts w:ascii="Times New Roman" w:hAnsi="Times New Roman" w:cs="Times New Roman"/>
            <w:sz w:val="24"/>
            <w:szCs w:val="24"/>
          </w:rPr>
          <w:t xml:space="preserve">Índice </w:t>
        </w:r>
        <w:r w:rsidR="00DE6553" w:rsidRPr="003169E0">
          <w:rPr>
            <w:rFonts w:ascii="Times New Roman" w:hAnsi="Times New Roman" w:cs="Times New Roman"/>
            <w:sz w:val="24"/>
            <w:szCs w:val="24"/>
          </w:rPr>
          <w:t>Geral de Preço de Mercado</w:t>
        </w:r>
      </w:hyperlink>
      <w:r w:rsidR="00C93057"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3</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DOS RECURSOS</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AB76D9" w:rsidRPr="003169E0">
        <w:rPr>
          <w:rFonts w:ascii="Times New Roman" w:hAnsi="Times New Roman" w:cs="Times New Roman"/>
          <w:sz w:val="24"/>
          <w:szCs w:val="24"/>
        </w:rPr>
        <w:t>3</w:t>
      </w:r>
      <w:r w:rsidRPr="003169E0">
        <w:rPr>
          <w:rFonts w:ascii="Times New Roman" w:hAnsi="Times New Roman" w:cs="Times New Roman"/>
          <w:sz w:val="24"/>
          <w:szCs w:val="24"/>
        </w:rPr>
        <w:t>.1. A interessada cujo requerimento de credenciamento for considerado in</w:t>
      </w:r>
      <w:r w:rsidR="000865AA" w:rsidRPr="003169E0">
        <w:rPr>
          <w:rFonts w:ascii="Times New Roman" w:hAnsi="Times New Roman" w:cs="Times New Roman"/>
          <w:sz w:val="24"/>
          <w:szCs w:val="24"/>
        </w:rPr>
        <w:t>a</w:t>
      </w:r>
      <w:r w:rsidRPr="003169E0">
        <w:rPr>
          <w:rFonts w:ascii="Times New Roman" w:hAnsi="Times New Roman" w:cs="Times New Roman"/>
          <w:sz w:val="24"/>
          <w:szCs w:val="24"/>
        </w:rPr>
        <w:t xml:space="preserve">pto poderá interpor recurso no prazo de </w:t>
      </w:r>
      <w:proofErr w:type="gramStart"/>
      <w:r w:rsidRPr="003169E0">
        <w:rPr>
          <w:rFonts w:ascii="Times New Roman" w:hAnsi="Times New Roman" w:cs="Times New Roman"/>
          <w:sz w:val="24"/>
          <w:szCs w:val="24"/>
        </w:rPr>
        <w:t>5</w:t>
      </w:r>
      <w:proofErr w:type="gramEnd"/>
      <w:r w:rsidRPr="003169E0">
        <w:rPr>
          <w:rFonts w:ascii="Times New Roman" w:hAnsi="Times New Roman" w:cs="Times New Roman"/>
          <w:sz w:val="24"/>
          <w:szCs w:val="24"/>
        </w:rPr>
        <w:t xml:space="preserve"> (cinco) dias úteis, a contar da ciência da decisão, assegurada a ampla defesa e o contraditório.</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bCs/>
          <w:color w:val="FFFFFF" w:themeColor="background1"/>
          <w:sz w:val="24"/>
          <w:szCs w:val="24"/>
        </w:rPr>
      </w:pPr>
      <w:r w:rsidRPr="003169E0">
        <w:rPr>
          <w:rFonts w:ascii="Times New Roman" w:hAnsi="Times New Roman" w:cs="Times New Roman"/>
          <w:b/>
          <w:color w:val="FFFFFF" w:themeColor="background1"/>
          <w:sz w:val="24"/>
          <w:szCs w:val="24"/>
        </w:rPr>
        <w:t>1</w:t>
      </w:r>
      <w:r w:rsidR="00AB76D9" w:rsidRPr="003169E0">
        <w:rPr>
          <w:rFonts w:ascii="Times New Roman" w:hAnsi="Times New Roman" w:cs="Times New Roman"/>
          <w:b/>
          <w:color w:val="FFFFFF" w:themeColor="background1"/>
          <w:sz w:val="24"/>
          <w:szCs w:val="24"/>
        </w:rPr>
        <w:t>4</w:t>
      </w:r>
      <w:r w:rsidRPr="003169E0">
        <w:rPr>
          <w:rFonts w:ascii="Times New Roman" w:hAnsi="Times New Roman" w:cs="Times New Roman"/>
          <w:b/>
          <w:color w:val="FFFFFF" w:themeColor="background1"/>
          <w:sz w:val="24"/>
          <w:szCs w:val="24"/>
        </w:rPr>
        <w:t xml:space="preserve">. </w:t>
      </w:r>
      <w:r w:rsidRPr="003169E0">
        <w:rPr>
          <w:rFonts w:ascii="Times New Roman" w:hAnsi="Times New Roman" w:cs="Times New Roman"/>
          <w:b/>
          <w:bCs/>
          <w:color w:val="FFFFFF" w:themeColor="background1"/>
          <w:sz w:val="24"/>
          <w:szCs w:val="24"/>
        </w:rPr>
        <w:t>DAS SANÇÕES PARA O CASO DE INADIMPLEMENTO</w:t>
      </w:r>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 xml:space="preserve">.1. </w:t>
      </w:r>
      <w:r w:rsidRPr="003169E0">
        <w:rPr>
          <w:rFonts w:ascii="Times New Roman" w:hAnsi="Times New Roman" w:cs="Times New Roman"/>
          <w:sz w:val="24"/>
          <w:szCs w:val="24"/>
        </w:rPr>
        <w:t>Com fundamento nos artigos 86 e 87 da Lei nº 8.666/1993, a</w:t>
      </w:r>
      <w:r w:rsidR="00552399" w:rsidRPr="003169E0">
        <w:rPr>
          <w:rFonts w:ascii="Times New Roman" w:hAnsi="Times New Roman" w:cs="Times New Roman"/>
          <w:sz w:val="24"/>
          <w:szCs w:val="24"/>
        </w:rPr>
        <w:t xml:space="preserve"> (o)</w:t>
      </w:r>
      <w:r w:rsidR="009275AD">
        <w:rPr>
          <w:rFonts w:ascii="Times New Roman" w:hAnsi="Times New Roman" w:cs="Times New Roman"/>
          <w:sz w:val="24"/>
          <w:szCs w:val="24"/>
        </w:rPr>
        <w:t xml:space="preserve"> </w:t>
      </w:r>
      <w:r w:rsidRPr="003169E0">
        <w:rPr>
          <w:rFonts w:ascii="Times New Roman" w:hAnsi="Times New Roman" w:cs="Times New Roman"/>
          <w:b/>
          <w:bCs/>
          <w:sz w:val="24"/>
          <w:szCs w:val="24"/>
        </w:rPr>
        <w:t xml:space="preserve">CREDENCIADA (O) </w:t>
      </w:r>
      <w:r w:rsidRPr="003169E0">
        <w:rPr>
          <w:rFonts w:ascii="Times New Roman" w:hAnsi="Times New Roman" w:cs="Times New Roman"/>
          <w:sz w:val="24"/>
          <w:szCs w:val="24"/>
        </w:rPr>
        <w:t>ficará sujeita, no caso de atraso injustificado, assim considerado pela Administração, execução parcial ou inexecução da obrigação, sem prejuízo das responsabilidades civil e criminal, assegurada a prévia e ampla defesa, às seguintes penalidades: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 advertência;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b) multa de:</w:t>
      </w:r>
    </w:p>
    <w:p w:rsidR="00185F37" w:rsidRPr="003169E0" w:rsidRDefault="00185F37" w:rsidP="008701C2">
      <w:pPr>
        <w:adjustRightInd w:val="0"/>
        <w:spacing w:line="320" w:lineRule="exact"/>
        <w:jc w:val="both"/>
        <w:rPr>
          <w:rFonts w:ascii="Times New Roman" w:hAnsi="Times New Roman" w:cs="Times New Roman"/>
          <w:sz w:val="24"/>
          <w:szCs w:val="24"/>
        </w:rPr>
      </w:pPr>
      <w:proofErr w:type="gramStart"/>
      <w:r w:rsidRPr="003169E0">
        <w:rPr>
          <w:rFonts w:ascii="Times New Roman" w:hAnsi="Times New Roman" w:cs="Times New Roman"/>
          <w:sz w:val="24"/>
          <w:szCs w:val="24"/>
        </w:rPr>
        <w:t>b.</w:t>
      </w:r>
      <w:proofErr w:type="gramEnd"/>
      <w:r w:rsidRPr="003169E0">
        <w:rPr>
          <w:rFonts w:ascii="Times New Roman" w:hAnsi="Times New Roman" w:cs="Times New Roman"/>
          <w:sz w:val="24"/>
          <w:szCs w:val="24"/>
        </w:rPr>
        <w:t xml:space="preserve">1) 0,3 % (três décimos por cento) ao dia sobre o valor estimado da contratação, no caso de atraso injustificado ou pela execução insatisfatória dos serviços, tais como cobranças de procedimentos não realizados ou indevidos; prestar informações inexatas ou causar embaraços à fiscalização; transferir ou ceder suas obrigações, no todo em parte, a terceiros, sem prévia autorização por escrito do </w:t>
      </w:r>
      <w:r w:rsidR="002960FB" w:rsidRPr="003169E0">
        <w:rPr>
          <w:rFonts w:ascii="Times New Roman" w:hAnsi="Times New Roman" w:cs="Times New Roman"/>
          <w:sz w:val="24"/>
          <w:szCs w:val="24"/>
        </w:rPr>
        <w:t>Diretor Geral da FUNSAU - NA</w:t>
      </w:r>
      <w:r w:rsidRPr="003169E0">
        <w:rPr>
          <w:rFonts w:ascii="Times New Roman" w:hAnsi="Times New Roman" w:cs="Times New Roman"/>
          <w:sz w:val="24"/>
          <w:szCs w:val="24"/>
        </w:rPr>
        <w:t xml:space="preserve">; executar os serviços em desacordo com as normas técnicas ou especificações, independente da obrigação de fazer as correções necessárias às suas expensas; desatender as determinações da fiscalização; cometer qualquer infração às normas legais federais, estaduais e municipais; não iniciar, sem justa causa, a execução do contrato no prazo fixado; não executar, sem justa causa, a totalidade ou parte do objeto contratado; praticar por ação ou omissão, qualquer ato que, por imprudência, imperícia, negligência, dolo ou má-fé, venha causar danos </w:t>
      </w:r>
      <w:r w:rsidR="002960FB" w:rsidRPr="003169E0">
        <w:rPr>
          <w:rFonts w:ascii="Times New Roman" w:hAnsi="Times New Roman" w:cs="Times New Roman"/>
          <w:sz w:val="24"/>
          <w:szCs w:val="24"/>
        </w:rPr>
        <w:t>à FUNSAU - NA</w:t>
      </w:r>
      <w:r w:rsidRPr="003169E0">
        <w:rPr>
          <w:rFonts w:ascii="Times New Roman" w:hAnsi="Times New Roman" w:cs="Times New Roman"/>
          <w:sz w:val="24"/>
          <w:szCs w:val="24"/>
        </w:rPr>
        <w:t xml:space="preserve"> </w:t>
      </w:r>
      <w:r w:rsidRPr="003169E0">
        <w:rPr>
          <w:rFonts w:ascii="Times New Roman" w:hAnsi="Times New Roman" w:cs="Times New Roman"/>
          <w:sz w:val="24"/>
          <w:szCs w:val="24"/>
        </w:rPr>
        <w:lastRenderedPageBreak/>
        <w:t>e/ou a terceiros, independente da obrigação do contratado em reparar os danos causados; omissão e outras faltas, bem como pelo descumprimento de qualquer das condições constantes no edital de credenciamento, limitada a incidência a 30 (trinta) dias;</w:t>
      </w:r>
    </w:p>
    <w:p w:rsidR="00185F37" w:rsidRPr="003169E0" w:rsidRDefault="00185F37" w:rsidP="008701C2">
      <w:pPr>
        <w:adjustRightInd w:val="0"/>
        <w:spacing w:line="320" w:lineRule="exact"/>
        <w:jc w:val="both"/>
        <w:rPr>
          <w:rFonts w:ascii="Times New Roman" w:hAnsi="Times New Roman" w:cs="Times New Roman"/>
          <w:sz w:val="24"/>
          <w:szCs w:val="24"/>
        </w:rPr>
      </w:pPr>
      <w:proofErr w:type="gramStart"/>
      <w:r w:rsidRPr="003169E0">
        <w:rPr>
          <w:rFonts w:ascii="Times New Roman" w:hAnsi="Times New Roman" w:cs="Times New Roman"/>
          <w:sz w:val="24"/>
          <w:szCs w:val="24"/>
        </w:rPr>
        <w:t>b.</w:t>
      </w:r>
      <w:proofErr w:type="gramEnd"/>
      <w:r w:rsidRPr="003169E0">
        <w:rPr>
          <w:rFonts w:ascii="Times New Roman" w:hAnsi="Times New Roman" w:cs="Times New Roman"/>
          <w:sz w:val="24"/>
          <w:szCs w:val="24"/>
        </w:rPr>
        <w:t xml:space="preserve">2) 10,0 % (dez por cento) sobre o valor estimado da contratação, na reincidência dos </w:t>
      </w:r>
      <w:r w:rsidR="00AC4847" w:rsidRPr="003169E0">
        <w:rPr>
          <w:rFonts w:ascii="Times New Roman" w:hAnsi="Times New Roman" w:cs="Times New Roman"/>
          <w:sz w:val="24"/>
          <w:szCs w:val="24"/>
        </w:rPr>
        <w:t>casos indicados</w:t>
      </w:r>
      <w:r w:rsidRPr="003169E0">
        <w:rPr>
          <w:rFonts w:ascii="Times New Roman" w:hAnsi="Times New Roman" w:cs="Times New Roman"/>
          <w:sz w:val="24"/>
          <w:szCs w:val="24"/>
        </w:rPr>
        <w:t xml:space="preserve"> na alínea “b.1”;</w:t>
      </w:r>
    </w:p>
    <w:p w:rsidR="00185F37" w:rsidRPr="003169E0" w:rsidRDefault="00185F37" w:rsidP="008701C2">
      <w:pPr>
        <w:adjustRightInd w:val="0"/>
        <w:spacing w:line="320" w:lineRule="exact"/>
        <w:jc w:val="both"/>
        <w:rPr>
          <w:rFonts w:ascii="Times New Roman" w:hAnsi="Times New Roman" w:cs="Times New Roman"/>
          <w:sz w:val="24"/>
          <w:szCs w:val="24"/>
        </w:rPr>
      </w:pPr>
      <w:proofErr w:type="gramStart"/>
      <w:r w:rsidRPr="003169E0">
        <w:rPr>
          <w:rFonts w:ascii="Times New Roman" w:hAnsi="Times New Roman" w:cs="Times New Roman"/>
          <w:sz w:val="24"/>
          <w:szCs w:val="24"/>
        </w:rPr>
        <w:t>b.</w:t>
      </w:r>
      <w:proofErr w:type="gramEnd"/>
      <w:r w:rsidRPr="003169E0">
        <w:rPr>
          <w:rFonts w:ascii="Times New Roman" w:hAnsi="Times New Roman" w:cs="Times New Roman"/>
          <w:sz w:val="24"/>
          <w:szCs w:val="24"/>
        </w:rPr>
        <w:t>3) 20,0 % (vinte por cento) sobre o valor estimado da contratação, no caso de inexecução total da obrigação assumida;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c) suspensão temporária de participar de licitação e impedimento de contratar com </w:t>
      </w:r>
      <w:r w:rsidR="002960FB" w:rsidRPr="003169E0">
        <w:rPr>
          <w:rFonts w:ascii="Times New Roman" w:hAnsi="Times New Roman" w:cs="Times New Roman"/>
          <w:sz w:val="24"/>
          <w:szCs w:val="24"/>
        </w:rPr>
        <w:t>a Fundação Serviços de Saúde de Nova Andradina – FUNSAU - NA</w:t>
      </w:r>
      <w:r w:rsidRPr="003169E0">
        <w:rPr>
          <w:rFonts w:ascii="Times New Roman" w:hAnsi="Times New Roman" w:cs="Times New Roman"/>
          <w:sz w:val="24"/>
          <w:szCs w:val="24"/>
        </w:rPr>
        <w:t xml:space="preserve">, pelo prazo de até </w:t>
      </w:r>
      <w:proofErr w:type="gramStart"/>
      <w:r w:rsidRPr="003169E0">
        <w:rPr>
          <w:rFonts w:ascii="Times New Roman" w:hAnsi="Times New Roman" w:cs="Times New Roman"/>
          <w:sz w:val="24"/>
          <w:szCs w:val="24"/>
        </w:rPr>
        <w:t>2</w:t>
      </w:r>
      <w:proofErr w:type="gramEnd"/>
      <w:r w:rsidRPr="003169E0">
        <w:rPr>
          <w:rFonts w:ascii="Times New Roman" w:hAnsi="Times New Roman" w:cs="Times New Roman"/>
          <w:sz w:val="24"/>
          <w:szCs w:val="24"/>
        </w:rPr>
        <w:t xml:space="preserve"> (dois) anos;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d) declaração de inidoneidade para licitar ou contratar com a Administração Pública.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.2.</w:t>
      </w:r>
      <w:r w:rsidRPr="003169E0">
        <w:rPr>
          <w:rFonts w:ascii="Times New Roman" w:hAnsi="Times New Roman" w:cs="Times New Roman"/>
          <w:sz w:val="24"/>
          <w:szCs w:val="24"/>
        </w:rPr>
        <w:t xml:space="preserve"> O valor da multa, aplicada após o regular processo administrativo, será descontado de pagamentos eventualmente devidos pela </w:t>
      </w:r>
      <w:r w:rsidRPr="003169E0">
        <w:rPr>
          <w:rFonts w:ascii="Times New Roman" w:hAnsi="Times New Roman" w:cs="Times New Roman"/>
          <w:b/>
          <w:bCs/>
          <w:sz w:val="24"/>
          <w:szCs w:val="24"/>
        </w:rPr>
        <w:t xml:space="preserve">CONTRATANTE </w:t>
      </w:r>
      <w:r w:rsidRPr="003169E0">
        <w:rPr>
          <w:rFonts w:ascii="Times New Roman" w:hAnsi="Times New Roman" w:cs="Times New Roman"/>
          <w:sz w:val="24"/>
          <w:szCs w:val="24"/>
        </w:rPr>
        <w:t xml:space="preserve">à </w:t>
      </w:r>
      <w:r w:rsidRPr="003169E0">
        <w:rPr>
          <w:rFonts w:ascii="Times New Roman" w:hAnsi="Times New Roman" w:cs="Times New Roman"/>
          <w:b/>
          <w:bCs/>
          <w:sz w:val="24"/>
          <w:szCs w:val="24"/>
        </w:rPr>
        <w:t xml:space="preserve">CONTRATADA CREDENCIADA </w:t>
      </w:r>
      <w:r w:rsidRPr="003169E0">
        <w:rPr>
          <w:rFonts w:ascii="Times New Roman" w:hAnsi="Times New Roman" w:cs="Times New Roman"/>
          <w:sz w:val="24"/>
          <w:szCs w:val="24"/>
        </w:rPr>
        <w:t>ou cobrado judicialmente.</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.3.</w:t>
      </w:r>
      <w:r w:rsidRPr="003169E0">
        <w:rPr>
          <w:rFonts w:ascii="Times New Roman" w:hAnsi="Times New Roman" w:cs="Times New Roman"/>
          <w:sz w:val="24"/>
          <w:szCs w:val="24"/>
        </w:rPr>
        <w:t xml:space="preserve"> As sanções previstas nas alíneas "a", "c" e "d" do item 15.1 poderão ser aplicadas, cumulativamente ou não, à pena de multa.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.4</w:t>
      </w:r>
      <w:r w:rsidRPr="003169E0">
        <w:rPr>
          <w:rFonts w:ascii="Times New Roman" w:hAnsi="Times New Roman" w:cs="Times New Roman"/>
          <w:sz w:val="24"/>
          <w:szCs w:val="24"/>
        </w:rPr>
        <w:t xml:space="preserve"> As sanções previstas nos itens “c” e “d” do item 15.1 também poderão ser aplicadas à </w:t>
      </w:r>
      <w:r w:rsidRPr="003169E0">
        <w:rPr>
          <w:rFonts w:ascii="Times New Roman" w:hAnsi="Times New Roman" w:cs="Times New Roman"/>
          <w:b/>
          <w:bCs/>
          <w:sz w:val="24"/>
          <w:szCs w:val="24"/>
        </w:rPr>
        <w:t xml:space="preserve">CONTRATADA </w:t>
      </w:r>
      <w:r w:rsidRPr="003169E0">
        <w:rPr>
          <w:rFonts w:ascii="Times New Roman" w:hAnsi="Times New Roman" w:cs="Times New Roman"/>
          <w:sz w:val="24"/>
          <w:szCs w:val="24"/>
        </w:rPr>
        <w:t>caso tenha sofrido condenação definitiva por fraudar recolhimento de tributos ou demonstrar não possuir idoneidade para contratar com a Administração.</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t>1</w:t>
      </w:r>
      <w:r w:rsidR="00AB76D9" w:rsidRPr="003169E0">
        <w:rPr>
          <w:rFonts w:ascii="Times New Roman" w:hAnsi="Times New Roman" w:cs="Times New Roman"/>
          <w:b/>
          <w:color w:val="FFFFFF"/>
          <w:sz w:val="24"/>
          <w:szCs w:val="24"/>
        </w:rPr>
        <w:t>5</w:t>
      </w:r>
      <w:r w:rsidRPr="003169E0">
        <w:rPr>
          <w:rFonts w:ascii="Times New Roman" w:hAnsi="Times New Roman" w:cs="Times New Roman"/>
          <w:b/>
          <w:color w:val="FFFFFF"/>
          <w:sz w:val="24"/>
          <w:szCs w:val="24"/>
        </w:rPr>
        <w:t xml:space="preserve">. </w:t>
      </w:r>
      <w:r w:rsidRPr="003169E0">
        <w:rPr>
          <w:rFonts w:ascii="Times New Roman" w:hAnsi="Times New Roman" w:cs="Times New Roman"/>
          <w:b/>
          <w:bCs/>
          <w:color w:val="FFFFFF"/>
          <w:sz w:val="24"/>
          <w:szCs w:val="24"/>
        </w:rPr>
        <w:t>DO DESCREDENCIAMENTO</w:t>
      </w:r>
    </w:p>
    <w:p w:rsidR="00185F37" w:rsidRPr="003169E0" w:rsidRDefault="00185F37" w:rsidP="008701C2">
      <w:pPr>
        <w:adjustRightInd w:val="0"/>
        <w:spacing w:line="320" w:lineRule="exact"/>
        <w:jc w:val="both"/>
        <w:rPr>
          <w:rFonts w:ascii="Times New Roman" w:hAnsi="Times New Roman" w:cs="Times New Roman"/>
          <w:b/>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 xml:space="preserve">.1. </w:t>
      </w:r>
      <w:r w:rsidRPr="003169E0">
        <w:rPr>
          <w:rFonts w:ascii="Times New Roman" w:hAnsi="Times New Roman" w:cs="Times New Roman"/>
          <w:sz w:val="24"/>
          <w:szCs w:val="24"/>
        </w:rPr>
        <w:t>O presente</w:t>
      </w:r>
      <w:r w:rsidR="0080681A">
        <w:rPr>
          <w:rFonts w:ascii="Times New Roman" w:hAnsi="Times New Roman" w:cs="Times New Roman"/>
          <w:sz w:val="24"/>
          <w:szCs w:val="24"/>
        </w:rPr>
        <w:t xml:space="preserve"> </w:t>
      </w:r>
      <w:r w:rsidRPr="003169E0">
        <w:rPr>
          <w:rFonts w:ascii="Times New Roman" w:hAnsi="Times New Roman" w:cs="Times New Roman"/>
          <w:sz w:val="24"/>
          <w:szCs w:val="24"/>
        </w:rPr>
        <w:t xml:space="preserve">credenciamento tem caráter precário, podendo, a qualquer momento, o </w:t>
      </w:r>
      <w:r w:rsidR="00AC4847">
        <w:rPr>
          <w:rFonts w:ascii="Times New Roman" w:hAnsi="Times New Roman" w:cs="Times New Roman"/>
          <w:sz w:val="24"/>
          <w:szCs w:val="24"/>
        </w:rPr>
        <w:t xml:space="preserve">(a) </w:t>
      </w:r>
      <w:r w:rsidRPr="003169E0">
        <w:rPr>
          <w:rFonts w:ascii="Times New Roman" w:hAnsi="Times New Roman" w:cs="Times New Roman"/>
          <w:sz w:val="24"/>
          <w:szCs w:val="24"/>
        </w:rPr>
        <w:t xml:space="preserve">credenciado </w:t>
      </w:r>
      <w:r w:rsidR="00AC4847">
        <w:rPr>
          <w:rFonts w:ascii="Times New Roman" w:hAnsi="Times New Roman" w:cs="Times New Roman"/>
          <w:sz w:val="24"/>
          <w:szCs w:val="24"/>
        </w:rPr>
        <w:t xml:space="preserve">(a) </w:t>
      </w:r>
      <w:r w:rsidRPr="003169E0">
        <w:rPr>
          <w:rFonts w:ascii="Times New Roman" w:hAnsi="Times New Roman" w:cs="Times New Roman"/>
          <w:sz w:val="24"/>
          <w:szCs w:val="24"/>
        </w:rPr>
        <w:t xml:space="preserve">ou a Administração Pública denunciar o credenciamento, caso seja constatada qualquer irregularidade na observância e cumprimento das normas fixadas neste edital e na legislação pertinente ou no interesse próprio, sem prejuízo do contraditório e da ampla defesa. </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.2.</w:t>
      </w:r>
      <w:r w:rsidRPr="003169E0">
        <w:rPr>
          <w:rFonts w:ascii="Times New Roman" w:hAnsi="Times New Roman" w:cs="Times New Roman"/>
          <w:sz w:val="24"/>
          <w:szCs w:val="24"/>
        </w:rPr>
        <w:t xml:space="preserve"> Em caso de descredenciamento, os procedimentos em curso deverão ser concluídos pela credenciada, salvo nos casos de expressa manifesta</w:t>
      </w:r>
      <w:r w:rsidR="00C93251" w:rsidRPr="003169E0">
        <w:rPr>
          <w:rFonts w:ascii="Times New Roman" w:hAnsi="Times New Roman" w:cs="Times New Roman"/>
          <w:sz w:val="24"/>
          <w:szCs w:val="24"/>
        </w:rPr>
        <w:t>ção técnica ou administrativa do Diretor Geral</w:t>
      </w:r>
      <w:r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.3.</w:t>
      </w:r>
      <w:r w:rsidRPr="003169E0">
        <w:rPr>
          <w:rFonts w:ascii="Times New Roman" w:hAnsi="Times New Roman" w:cs="Times New Roman"/>
          <w:sz w:val="24"/>
          <w:szCs w:val="24"/>
        </w:rPr>
        <w:t xml:space="preserve"> O descredenciamento não eximirá a credenciada das garantias assumidas em relação aos serviços executados ou outras responsabilidades que lhe possam ser </w:t>
      </w:r>
      <w:proofErr w:type="gramStart"/>
      <w:r w:rsidRPr="003169E0">
        <w:rPr>
          <w:rFonts w:ascii="Times New Roman" w:hAnsi="Times New Roman" w:cs="Times New Roman"/>
          <w:sz w:val="24"/>
          <w:szCs w:val="24"/>
        </w:rPr>
        <w:t>imputadas</w:t>
      </w:r>
      <w:proofErr w:type="gramEnd"/>
      <w:r w:rsidRPr="003169E0">
        <w:rPr>
          <w:rFonts w:ascii="Times New Roman" w:hAnsi="Times New Roman" w:cs="Times New Roman"/>
          <w:sz w:val="24"/>
          <w:szCs w:val="24"/>
        </w:rPr>
        <w:t xml:space="preserve"> em razão da execução contratual.</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.4.</w:t>
      </w:r>
      <w:r w:rsidRPr="003169E0">
        <w:rPr>
          <w:rFonts w:ascii="Times New Roman" w:hAnsi="Times New Roman" w:cs="Times New Roman"/>
          <w:sz w:val="24"/>
          <w:szCs w:val="24"/>
        </w:rPr>
        <w:t xml:space="preserve"> No caso de encontrar-se em processo de apuração de irregularidades na prestação de serviços, a credenciada não poderá solicitar descredenciamento.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.5.</w:t>
      </w:r>
      <w:r w:rsidR="006B1656">
        <w:rPr>
          <w:rFonts w:ascii="Times New Roman" w:hAnsi="Times New Roman" w:cs="Times New Roman"/>
          <w:b/>
          <w:sz w:val="24"/>
          <w:szCs w:val="24"/>
        </w:rPr>
        <w:t xml:space="preserve"> </w:t>
      </w:r>
      <w:r w:rsidR="00D1467F" w:rsidRPr="003169E0">
        <w:rPr>
          <w:rFonts w:ascii="Times New Roman" w:hAnsi="Times New Roman" w:cs="Times New Roman"/>
          <w:sz w:val="24"/>
          <w:szCs w:val="24"/>
        </w:rPr>
        <w:t>O Diretor Geral da FUNSAU - NA</w:t>
      </w:r>
      <w:r w:rsidRPr="003169E0">
        <w:rPr>
          <w:rFonts w:ascii="Times New Roman" w:hAnsi="Times New Roman" w:cs="Times New Roman"/>
          <w:sz w:val="24"/>
          <w:szCs w:val="24"/>
        </w:rPr>
        <w:t xml:space="preserve"> poderá suspender temporariamente a execução do contrato, se for verificada a ocorrência de qualquer situação mencionada no subitem a seguir, até decisão administrativa em contrário, observados o contraditório e a ampla defesa.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.6.</w:t>
      </w:r>
      <w:r w:rsidRPr="003169E0">
        <w:rPr>
          <w:rFonts w:ascii="Times New Roman" w:hAnsi="Times New Roman" w:cs="Times New Roman"/>
          <w:sz w:val="24"/>
          <w:szCs w:val="24"/>
        </w:rPr>
        <w:t xml:space="preserve"> Constituem motivos para a suspensão temporária do contrato: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 atender aos pacientes de forma discriminada e prejudicial, devidamente comprovada;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b) exigir garantias tais como cheque, promissórias e caução para o atendimento aos pacientes;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 cobrar diretamente dos pacientes valores referentes a serviços prestados, a título de complementação de pagamento;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d) reincidir na cobrança de serviços não executados ou executados irregularmente;</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e) incorrer em irregularidade constatada em auditorias médicas supervenie</w:t>
      </w:r>
      <w:r w:rsidR="00D1467F" w:rsidRPr="003169E0">
        <w:rPr>
          <w:rFonts w:ascii="Times New Roman" w:hAnsi="Times New Roman" w:cs="Times New Roman"/>
          <w:sz w:val="24"/>
          <w:szCs w:val="24"/>
        </w:rPr>
        <w:t>ntes por pessoa credenciada pela FUNSA - NA</w:t>
      </w:r>
      <w:r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f) agir comprovadamente com má-fé, dolo ou fraude, causando prejuízos </w:t>
      </w:r>
      <w:r w:rsidR="00D1467F" w:rsidRPr="003169E0">
        <w:rPr>
          <w:rFonts w:ascii="Times New Roman" w:hAnsi="Times New Roman" w:cs="Times New Roman"/>
          <w:sz w:val="24"/>
          <w:szCs w:val="24"/>
        </w:rPr>
        <w:t xml:space="preserve">à FUNSAU – NA e </w:t>
      </w:r>
      <w:r w:rsidRPr="003169E0">
        <w:rPr>
          <w:rFonts w:ascii="Times New Roman" w:hAnsi="Times New Roman" w:cs="Times New Roman"/>
          <w:sz w:val="24"/>
          <w:szCs w:val="24"/>
        </w:rPr>
        <w:t>a</w:t>
      </w:r>
      <w:r w:rsidR="00D1467F" w:rsidRPr="003169E0">
        <w:rPr>
          <w:rFonts w:ascii="Times New Roman" w:hAnsi="Times New Roman" w:cs="Times New Roman"/>
          <w:sz w:val="24"/>
          <w:szCs w:val="24"/>
        </w:rPr>
        <w:t>os</w:t>
      </w:r>
      <w:r w:rsidRPr="003169E0">
        <w:rPr>
          <w:rFonts w:ascii="Times New Roman" w:hAnsi="Times New Roman" w:cs="Times New Roman"/>
          <w:sz w:val="24"/>
          <w:szCs w:val="24"/>
        </w:rPr>
        <w:t xml:space="preserve"> pacientes;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g) deixar de comunicar </w:t>
      </w:r>
      <w:r w:rsidR="003811F3" w:rsidRPr="003169E0">
        <w:rPr>
          <w:rFonts w:ascii="Times New Roman" w:hAnsi="Times New Roman" w:cs="Times New Roman"/>
          <w:sz w:val="24"/>
          <w:szCs w:val="24"/>
        </w:rPr>
        <w:t xml:space="preserve">ao Diretor Geral </w:t>
      </w:r>
      <w:r w:rsidRPr="003169E0">
        <w:rPr>
          <w:rFonts w:ascii="Times New Roman" w:hAnsi="Times New Roman" w:cs="Times New Roman"/>
          <w:sz w:val="24"/>
          <w:szCs w:val="24"/>
        </w:rPr>
        <w:t>a alteração de dados cadastrais, como razão social e número de telefone, no prazo de até 30 (trinta) dias, a contar da data da alteração, bem como a prévia alteração de endereço;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h) subcontratar, no todo ou em parte, os serviços contratados.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.7</w:t>
      </w:r>
      <w:r w:rsidRPr="003169E0">
        <w:rPr>
          <w:rFonts w:ascii="Times New Roman" w:hAnsi="Times New Roman" w:cs="Times New Roman"/>
          <w:sz w:val="24"/>
          <w:szCs w:val="24"/>
        </w:rPr>
        <w:t xml:space="preserve">. O descredenciamento realizado com base nos motivos previstos </w:t>
      </w:r>
      <w:r w:rsidR="003173A5">
        <w:rPr>
          <w:rFonts w:ascii="Times New Roman" w:hAnsi="Times New Roman" w:cs="Times New Roman"/>
          <w:sz w:val="24"/>
          <w:szCs w:val="24"/>
        </w:rPr>
        <w:t>n</w:t>
      </w:r>
      <w:r w:rsidRPr="003169E0">
        <w:rPr>
          <w:rFonts w:ascii="Times New Roman" w:hAnsi="Times New Roman" w:cs="Times New Roman"/>
          <w:sz w:val="24"/>
          <w:szCs w:val="24"/>
        </w:rPr>
        <w:t>os incisos I a VIII do artigo 78 da Lei 8.666/93 impedirá a credenciada de pleitear novo credenciamento por interstício mínimo de 24 (vinte e quatro) meses.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.8.</w:t>
      </w:r>
      <w:r w:rsidRPr="003169E0">
        <w:rPr>
          <w:rFonts w:ascii="Times New Roman" w:hAnsi="Times New Roman" w:cs="Times New Roman"/>
          <w:sz w:val="24"/>
          <w:szCs w:val="24"/>
        </w:rPr>
        <w:t xml:space="preserve"> O </w:t>
      </w:r>
      <w:r w:rsidR="003811F3" w:rsidRPr="003169E0">
        <w:rPr>
          <w:rFonts w:ascii="Times New Roman" w:hAnsi="Times New Roman" w:cs="Times New Roman"/>
          <w:sz w:val="24"/>
          <w:szCs w:val="24"/>
        </w:rPr>
        <w:t>Diretor Geral da FUNSAU - NA</w:t>
      </w:r>
      <w:r w:rsidRPr="003169E0">
        <w:rPr>
          <w:rFonts w:ascii="Times New Roman" w:hAnsi="Times New Roman" w:cs="Times New Roman"/>
          <w:sz w:val="24"/>
          <w:szCs w:val="24"/>
        </w:rPr>
        <w:t xml:space="preserve"> poderá descredenciar as instituições que ao final de 12 (doze) meses não apresentarem demanda de atendimento, observadas as disposições contratuais.</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 xml:space="preserve">.9. </w:t>
      </w:r>
      <w:r w:rsidRPr="003169E0">
        <w:rPr>
          <w:rFonts w:ascii="Times New Roman" w:hAnsi="Times New Roman" w:cs="Times New Roman"/>
          <w:color w:val="000000"/>
          <w:sz w:val="24"/>
          <w:szCs w:val="24"/>
        </w:rPr>
        <w:t>Por algum motivo o credenciado deixar de atender as condições de habilitação estabelecidas neste Edital.</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5</w:t>
      </w:r>
      <w:r w:rsidRPr="003169E0">
        <w:rPr>
          <w:rFonts w:ascii="Times New Roman" w:hAnsi="Times New Roman" w:cs="Times New Roman"/>
          <w:b/>
          <w:color w:val="000000"/>
          <w:sz w:val="24"/>
          <w:szCs w:val="24"/>
        </w:rPr>
        <w:t xml:space="preserve">.10. </w:t>
      </w:r>
      <w:r w:rsidRPr="003169E0">
        <w:rPr>
          <w:rFonts w:ascii="Times New Roman" w:hAnsi="Times New Roman" w:cs="Times New Roman"/>
          <w:color w:val="000000"/>
          <w:sz w:val="24"/>
          <w:szCs w:val="24"/>
        </w:rPr>
        <w:t>Na recusa injustificada do credenciado em assinar o contrato, aceitar ou retirar o instrumento equivalente dentro do prazo estabelecido, implicando em seu imediato descredenciamento.</w:t>
      </w:r>
    </w:p>
    <w:p w:rsidR="00272F08" w:rsidRPr="003169E0" w:rsidRDefault="00272F08"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5</w:t>
      </w:r>
      <w:r w:rsidRPr="003169E0">
        <w:rPr>
          <w:rFonts w:ascii="Times New Roman" w:hAnsi="Times New Roman" w:cs="Times New Roman"/>
          <w:b/>
          <w:color w:val="000000"/>
          <w:sz w:val="24"/>
          <w:szCs w:val="24"/>
        </w:rPr>
        <w:t>.11.</w:t>
      </w:r>
      <w:r w:rsidRPr="003169E0">
        <w:rPr>
          <w:rFonts w:ascii="Times New Roman" w:hAnsi="Times New Roman" w:cs="Times New Roman"/>
          <w:color w:val="000000"/>
          <w:sz w:val="24"/>
          <w:szCs w:val="24"/>
        </w:rPr>
        <w:t xml:space="preserve"> No caso de haver descredenciamento, será convocado (a) o (a) próximo (a) da lista de credenciados.</w:t>
      </w:r>
    </w:p>
    <w:p w:rsidR="00185F37" w:rsidRPr="003169E0" w:rsidRDefault="001243EF"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lastRenderedPageBreak/>
        <w:t>1</w:t>
      </w:r>
      <w:r w:rsidR="00AB76D9" w:rsidRPr="003169E0">
        <w:rPr>
          <w:rFonts w:ascii="Times New Roman" w:hAnsi="Times New Roman" w:cs="Times New Roman"/>
          <w:b/>
          <w:color w:val="FFFFFF"/>
          <w:sz w:val="24"/>
          <w:szCs w:val="24"/>
        </w:rPr>
        <w:t>6</w:t>
      </w:r>
      <w:r w:rsidR="00185F37" w:rsidRPr="003169E0">
        <w:rPr>
          <w:rFonts w:ascii="Times New Roman" w:hAnsi="Times New Roman" w:cs="Times New Roman"/>
          <w:b/>
          <w:color w:val="FFFFFF"/>
          <w:sz w:val="24"/>
          <w:szCs w:val="24"/>
        </w:rPr>
        <w:t xml:space="preserve">. </w:t>
      </w:r>
      <w:r w:rsidR="00185F37" w:rsidRPr="003169E0">
        <w:rPr>
          <w:rFonts w:ascii="Times New Roman" w:hAnsi="Times New Roman" w:cs="Times New Roman"/>
          <w:b/>
          <w:bCs/>
          <w:color w:val="FFFFFF"/>
          <w:sz w:val="24"/>
          <w:szCs w:val="24"/>
        </w:rPr>
        <w:t>DAS OBRIGAÇÕES DA CREDENCIADA.</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color w:val="000000"/>
          <w:sz w:val="24"/>
          <w:szCs w:val="24"/>
        </w:rPr>
        <w:t>A credenciada fica obrigada a:</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6</w:t>
      </w:r>
      <w:r w:rsidRPr="003169E0">
        <w:rPr>
          <w:rFonts w:ascii="Times New Roman" w:hAnsi="Times New Roman" w:cs="Times New Roman"/>
          <w:b/>
          <w:color w:val="000000"/>
          <w:sz w:val="24"/>
          <w:szCs w:val="24"/>
        </w:rPr>
        <w:t>.1.</w:t>
      </w:r>
      <w:r w:rsidRPr="003169E0">
        <w:rPr>
          <w:rFonts w:ascii="Times New Roman" w:hAnsi="Times New Roman" w:cs="Times New Roman"/>
          <w:color w:val="000000"/>
          <w:sz w:val="24"/>
          <w:szCs w:val="24"/>
        </w:rPr>
        <w:t xml:space="preserve"> Assinar o contrato decorrente do credenciamento, no prazo de </w:t>
      </w:r>
      <w:proofErr w:type="gramStart"/>
      <w:r w:rsidRPr="003169E0">
        <w:rPr>
          <w:rFonts w:ascii="Times New Roman" w:hAnsi="Times New Roman" w:cs="Times New Roman"/>
          <w:color w:val="000000"/>
          <w:sz w:val="24"/>
          <w:szCs w:val="24"/>
        </w:rPr>
        <w:t>3</w:t>
      </w:r>
      <w:proofErr w:type="gramEnd"/>
      <w:r w:rsidRPr="003169E0">
        <w:rPr>
          <w:rFonts w:ascii="Times New Roman" w:hAnsi="Times New Roman" w:cs="Times New Roman"/>
          <w:color w:val="000000"/>
          <w:sz w:val="24"/>
          <w:szCs w:val="24"/>
        </w:rPr>
        <w:t xml:space="preserve"> (três) dias úteis, a contar da notificação.</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6</w:t>
      </w:r>
      <w:r w:rsidRPr="003169E0">
        <w:rPr>
          <w:rFonts w:ascii="Times New Roman" w:hAnsi="Times New Roman" w:cs="Times New Roman"/>
          <w:b/>
          <w:color w:val="000000"/>
          <w:sz w:val="24"/>
          <w:szCs w:val="24"/>
        </w:rPr>
        <w:t>.2.</w:t>
      </w:r>
      <w:r w:rsidRPr="003169E0">
        <w:rPr>
          <w:rFonts w:ascii="Times New Roman" w:hAnsi="Times New Roman" w:cs="Times New Roman"/>
          <w:color w:val="000000"/>
          <w:sz w:val="24"/>
          <w:szCs w:val="24"/>
        </w:rPr>
        <w:t xml:space="preserve"> Executar os serviços contratados, observadas as condições estipuladas neste edital, na solicitação de credenciamento e no contrato.</w:t>
      </w:r>
    </w:p>
    <w:p w:rsidR="00185F37" w:rsidRDefault="00185F37" w:rsidP="008701C2">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w:t>
      </w:r>
      <w:r w:rsidR="00AB76D9" w:rsidRPr="00883D08">
        <w:rPr>
          <w:rFonts w:ascii="Times New Roman" w:hAnsi="Times New Roman" w:cs="Times New Roman"/>
          <w:b/>
          <w:color w:val="000000"/>
          <w:sz w:val="24"/>
          <w:szCs w:val="24"/>
        </w:rPr>
        <w:t>6</w:t>
      </w:r>
      <w:r w:rsidRPr="00883D08">
        <w:rPr>
          <w:rFonts w:ascii="Times New Roman" w:hAnsi="Times New Roman" w:cs="Times New Roman"/>
          <w:b/>
          <w:color w:val="000000"/>
          <w:sz w:val="24"/>
          <w:szCs w:val="24"/>
        </w:rPr>
        <w:t>.3.</w:t>
      </w:r>
      <w:r w:rsidRPr="003169E0">
        <w:rPr>
          <w:rFonts w:ascii="Times New Roman" w:hAnsi="Times New Roman" w:cs="Times New Roman"/>
          <w:color w:val="000000"/>
          <w:sz w:val="24"/>
          <w:szCs w:val="24"/>
        </w:rPr>
        <w:t xml:space="preserve"> Manter as condições de habilitada (o) durante a vigência do contrato.</w:t>
      </w:r>
    </w:p>
    <w:p w:rsidR="00883D08" w:rsidRDefault="00883D08" w:rsidP="00883D08">
      <w:pPr>
        <w:adjustRightInd w:val="0"/>
        <w:spacing w:line="320" w:lineRule="exact"/>
        <w:jc w:val="both"/>
        <w:rPr>
          <w:rFonts w:ascii="Times New Roman" w:hAnsi="Times New Roman" w:cs="Times New Roman"/>
          <w:color w:val="000000"/>
          <w:sz w:val="24"/>
          <w:szCs w:val="24"/>
        </w:rPr>
      </w:pPr>
      <w:r w:rsidRPr="00B634E4">
        <w:rPr>
          <w:rFonts w:ascii="Times New Roman" w:hAnsi="Times New Roman" w:cs="Times New Roman"/>
          <w:b/>
          <w:color w:val="000000"/>
          <w:sz w:val="24"/>
          <w:szCs w:val="24"/>
        </w:rPr>
        <w:t>16.4</w:t>
      </w:r>
      <w:r w:rsidRPr="00B634E4">
        <w:rPr>
          <w:rFonts w:ascii="Times New Roman" w:hAnsi="Times New Roman" w:cs="Times New Roman"/>
          <w:color w:val="000000"/>
          <w:sz w:val="24"/>
          <w:szCs w:val="24"/>
        </w:rPr>
        <w:t xml:space="preserve">. Preencher de forma correta e legível os laudos de AIH’S (SUS), e/ou </w:t>
      </w:r>
      <w:proofErr w:type="gramStart"/>
      <w:r w:rsidRPr="00B634E4">
        <w:rPr>
          <w:rFonts w:ascii="Times New Roman" w:hAnsi="Times New Roman" w:cs="Times New Roman"/>
          <w:color w:val="000000"/>
          <w:sz w:val="24"/>
          <w:szCs w:val="24"/>
        </w:rPr>
        <w:t>corrigi-los</w:t>
      </w:r>
      <w:proofErr w:type="gramEnd"/>
      <w:r w:rsidRPr="00B634E4">
        <w:rPr>
          <w:rFonts w:ascii="Times New Roman" w:hAnsi="Times New Roman" w:cs="Times New Roman"/>
          <w:color w:val="000000"/>
          <w:sz w:val="24"/>
          <w:szCs w:val="24"/>
        </w:rPr>
        <w:t xml:space="preserve"> quando solicitados pela Auditoria</w:t>
      </w:r>
      <w:r w:rsidR="00511732" w:rsidRPr="00B634E4">
        <w:rPr>
          <w:rFonts w:ascii="Times New Roman" w:hAnsi="Times New Roman" w:cs="Times New Roman"/>
          <w:color w:val="000000"/>
          <w:sz w:val="24"/>
          <w:szCs w:val="24"/>
        </w:rPr>
        <w:t xml:space="preserve"> Municipal, sob pena de “glosa”</w:t>
      </w:r>
      <w:r w:rsidR="00511732">
        <w:rPr>
          <w:rFonts w:ascii="Times New Roman" w:hAnsi="Times New Roman" w:cs="Times New Roman"/>
          <w:color w:val="000000"/>
          <w:sz w:val="24"/>
          <w:szCs w:val="24"/>
        </w:rPr>
        <w:t xml:space="preserve"> </w:t>
      </w:r>
    </w:p>
    <w:p w:rsidR="00B634E4" w:rsidRDefault="00B634E4" w:rsidP="00883D08">
      <w:pPr>
        <w:adjustRightInd w:val="0"/>
        <w:spacing w:line="320" w:lineRule="exact"/>
        <w:jc w:val="both"/>
        <w:rPr>
          <w:rFonts w:ascii="Times New Roman" w:hAnsi="Times New Roman" w:cs="Times New Roman"/>
          <w:color w:val="000000"/>
          <w:sz w:val="24"/>
          <w:szCs w:val="24"/>
        </w:rPr>
      </w:pPr>
      <w:r w:rsidRPr="00B634E4">
        <w:rPr>
          <w:rFonts w:ascii="Times New Roman" w:hAnsi="Times New Roman" w:cs="Times New Roman"/>
          <w:b/>
          <w:color w:val="000000"/>
          <w:sz w:val="24"/>
          <w:szCs w:val="24"/>
        </w:rPr>
        <w:t>16.5.</w:t>
      </w:r>
      <w:r>
        <w:rPr>
          <w:rFonts w:ascii="Times New Roman" w:hAnsi="Times New Roman" w:cs="Times New Roman"/>
          <w:color w:val="000000"/>
          <w:sz w:val="24"/>
          <w:szCs w:val="24"/>
        </w:rPr>
        <w:t xml:space="preserve"> Em caso de glosa, a </w:t>
      </w:r>
      <w:r w:rsidRPr="00B634E4">
        <w:rPr>
          <w:rFonts w:ascii="Times New Roman" w:hAnsi="Times New Roman" w:cs="Times New Roman"/>
          <w:b/>
          <w:color w:val="000000"/>
          <w:sz w:val="24"/>
          <w:szCs w:val="24"/>
        </w:rPr>
        <w:t>CONTRATADA</w:t>
      </w:r>
      <w:r>
        <w:rPr>
          <w:rFonts w:ascii="Times New Roman" w:hAnsi="Times New Roman" w:cs="Times New Roman"/>
          <w:color w:val="000000"/>
          <w:sz w:val="24"/>
          <w:szCs w:val="24"/>
        </w:rPr>
        <w:t xml:space="preserve"> deverá ressarcir a </w:t>
      </w:r>
      <w:r w:rsidRPr="00B634E4">
        <w:rPr>
          <w:rFonts w:ascii="Times New Roman" w:hAnsi="Times New Roman" w:cs="Times New Roman"/>
          <w:b/>
          <w:color w:val="000000"/>
          <w:sz w:val="24"/>
          <w:szCs w:val="24"/>
        </w:rPr>
        <w:t>CONTRATANTE</w:t>
      </w:r>
      <w:r>
        <w:rPr>
          <w:rFonts w:ascii="Times New Roman" w:hAnsi="Times New Roman" w:cs="Times New Roman"/>
          <w:color w:val="000000"/>
          <w:sz w:val="24"/>
          <w:szCs w:val="24"/>
        </w:rPr>
        <w:t xml:space="preserve"> pelo valor que seria devido e recebido pelo procedimento.</w:t>
      </w:r>
    </w:p>
    <w:p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6</w:t>
      </w:r>
      <w:r w:rsidRPr="00883D08">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883D08">
        <w:rPr>
          <w:rFonts w:ascii="Times New Roman" w:hAnsi="Times New Roman" w:cs="Times New Roman"/>
          <w:color w:val="000000"/>
          <w:sz w:val="24"/>
          <w:szCs w:val="24"/>
        </w:rPr>
        <w:t>Obedecer ao Regimento Interno d</w:t>
      </w:r>
      <w:r>
        <w:rPr>
          <w:rFonts w:ascii="Times New Roman" w:hAnsi="Times New Roman" w:cs="Times New Roman"/>
          <w:color w:val="000000"/>
          <w:sz w:val="24"/>
          <w:szCs w:val="24"/>
        </w:rPr>
        <w:t>o Hospital Regional</w:t>
      </w:r>
      <w:r w:rsidRPr="00883D08">
        <w:rPr>
          <w:rFonts w:ascii="Times New Roman" w:hAnsi="Times New Roman" w:cs="Times New Roman"/>
          <w:color w:val="000000"/>
          <w:sz w:val="24"/>
          <w:szCs w:val="24"/>
        </w:rPr>
        <w:t>, bem assim, o Regimento Interno do seu respectivo Corpo Clínico;</w:t>
      </w:r>
    </w:p>
    <w:p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7</w:t>
      </w:r>
      <w:r>
        <w:rPr>
          <w:rFonts w:ascii="Times New Roman" w:hAnsi="Times New Roman" w:cs="Times New Roman"/>
          <w:color w:val="000000"/>
          <w:sz w:val="24"/>
          <w:szCs w:val="24"/>
        </w:rPr>
        <w:t>.</w:t>
      </w:r>
      <w:r w:rsidRPr="00883D08">
        <w:rPr>
          <w:rFonts w:ascii="Times New Roman" w:hAnsi="Times New Roman" w:cs="Times New Roman"/>
          <w:color w:val="000000"/>
          <w:sz w:val="24"/>
          <w:szCs w:val="24"/>
        </w:rPr>
        <w:t xml:space="preserve"> Responder, por escrito, dentro do prazo estipulado, os ofícios enc</w:t>
      </w:r>
      <w:r>
        <w:rPr>
          <w:rFonts w:ascii="Times New Roman" w:hAnsi="Times New Roman" w:cs="Times New Roman"/>
          <w:color w:val="000000"/>
          <w:sz w:val="24"/>
          <w:szCs w:val="24"/>
        </w:rPr>
        <w:t>aminhados pelo Hospital Regional</w:t>
      </w:r>
      <w:r w:rsidRPr="00883D08">
        <w:rPr>
          <w:rFonts w:ascii="Times New Roman" w:hAnsi="Times New Roman" w:cs="Times New Roman"/>
          <w:color w:val="000000"/>
          <w:sz w:val="24"/>
          <w:szCs w:val="24"/>
        </w:rPr>
        <w:t>;</w:t>
      </w:r>
    </w:p>
    <w:p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8</w:t>
      </w:r>
      <w:r>
        <w:rPr>
          <w:rFonts w:ascii="Times New Roman" w:hAnsi="Times New Roman" w:cs="Times New Roman"/>
          <w:color w:val="000000"/>
          <w:sz w:val="24"/>
          <w:szCs w:val="24"/>
        </w:rPr>
        <w:t>.</w:t>
      </w:r>
      <w:r w:rsidRPr="00883D08">
        <w:rPr>
          <w:rFonts w:ascii="Times New Roman" w:hAnsi="Times New Roman" w:cs="Times New Roman"/>
          <w:color w:val="000000"/>
          <w:sz w:val="24"/>
          <w:szCs w:val="24"/>
        </w:rPr>
        <w:t xml:space="preserve"> Entregar os laudos de AIH emitidos, no prazo de 24 horas, podendo ser prorrogado até no máximo 72 horas após o procedimento;</w:t>
      </w:r>
    </w:p>
    <w:p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w:t>
      </w:r>
      <w:r w:rsidRPr="00883D08">
        <w:rPr>
          <w:rFonts w:ascii="Times New Roman" w:hAnsi="Times New Roman" w:cs="Times New Roman"/>
          <w:color w:val="000000"/>
          <w:sz w:val="24"/>
          <w:szCs w:val="24"/>
        </w:rPr>
        <w:t>Na hipótese de haver queixas de usuários qua</w:t>
      </w:r>
      <w:r>
        <w:rPr>
          <w:rFonts w:ascii="Times New Roman" w:hAnsi="Times New Roman" w:cs="Times New Roman"/>
          <w:color w:val="000000"/>
          <w:sz w:val="24"/>
          <w:szCs w:val="24"/>
        </w:rPr>
        <w:t>nto ao atendimento prestado</w:t>
      </w:r>
      <w:r w:rsidRPr="00883D08">
        <w:rPr>
          <w:rFonts w:ascii="Times New Roman" w:hAnsi="Times New Roman" w:cs="Times New Roman"/>
          <w:color w:val="000000"/>
          <w:sz w:val="24"/>
          <w:szCs w:val="24"/>
        </w:rPr>
        <w:t>, fica obrigada a prestar esclarecimentos, por escrito, quanto ao serviço prestado, no prazo máximo de 05 (cinco) dias a conta</w:t>
      </w:r>
      <w:r>
        <w:rPr>
          <w:rFonts w:ascii="Times New Roman" w:hAnsi="Times New Roman" w:cs="Times New Roman"/>
          <w:color w:val="000000"/>
          <w:sz w:val="24"/>
          <w:szCs w:val="24"/>
        </w:rPr>
        <w:t>r</w:t>
      </w:r>
      <w:r w:rsidRPr="00883D08">
        <w:rPr>
          <w:rFonts w:ascii="Times New Roman" w:hAnsi="Times New Roman" w:cs="Times New Roman"/>
          <w:color w:val="000000"/>
          <w:sz w:val="24"/>
          <w:szCs w:val="24"/>
        </w:rPr>
        <w:t xml:space="preserve"> da data de recebimento da notificação.</w:t>
      </w:r>
    </w:p>
    <w:p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10</w:t>
      </w:r>
      <w:r>
        <w:rPr>
          <w:rFonts w:ascii="Times New Roman" w:hAnsi="Times New Roman" w:cs="Times New Roman"/>
          <w:color w:val="000000"/>
          <w:sz w:val="24"/>
          <w:szCs w:val="24"/>
        </w:rPr>
        <w:t xml:space="preserve">. </w:t>
      </w:r>
      <w:r w:rsidRPr="00883D08">
        <w:rPr>
          <w:rFonts w:ascii="Times New Roman" w:hAnsi="Times New Roman" w:cs="Times New Roman"/>
          <w:color w:val="000000"/>
          <w:sz w:val="24"/>
          <w:szCs w:val="24"/>
        </w:rPr>
        <w:t xml:space="preserve">Ocorrendo a “glosa” da AIH, por culpa exclusiva da </w:t>
      </w:r>
      <w:r>
        <w:rPr>
          <w:rFonts w:ascii="Times New Roman" w:hAnsi="Times New Roman" w:cs="Times New Roman"/>
          <w:color w:val="000000"/>
          <w:sz w:val="24"/>
          <w:szCs w:val="24"/>
        </w:rPr>
        <w:t>Credenciada, será descontado o</w:t>
      </w:r>
      <w:r w:rsidRPr="00883D08">
        <w:rPr>
          <w:rFonts w:ascii="Times New Roman" w:hAnsi="Times New Roman" w:cs="Times New Roman"/>
          <w:color w:val="000000"/>
          <w:sz w:val="24"/>
          <w:szCs w:val="24"/>
        </w:rPr>
        <w:t xml:space="preserve"> valor que </w:t>
      </w:r>
      <w:r>
        <w:rPr>
          <w:rFonts w:ascii="Times New Roman" w:hAnsi="Times New Roman" w:cs="Times New Roman"/>
          <w:color w:val="000000"/>
          <w:sz w:val="24"/>
          <w:szCs w:val="24"/>
        </w:rPr>
        <w:t xml:space="preserve">o Hospital </w:t>
      </w:r>
      <w:r w:rsidRPr="00883D08">
        <w:rPr>
          <w:rFonts w:ascii="Times New Roman" w:hAnsi="Times New Roman" w:cs="Times New Roman"/>
          <w:color w:val="000000"/>
          <w:sz w:val="24"/>
          <w:szCs w:val="24"/>
        </w:rPr>
        <w:t>perceberia se não ocorresse a referida “glosa”.</w:t>
      </w:r>
    </w:p>
    <w:p w:rsidR="00971B35" w:rsidRDefault="00971B35" w:rsidP="00971B35">
      <w:pPr>
        <w:jc w:val="both"/>
        <w:rPr>
          <w:rFonts w:ascii="Times New Roman" w:hAnsi="Times New Roman" w:cs="Times New Roman"/>
          <w:color w:val="000000"/>
          <w:sz w:val="24"/>
          <w:szCs w:val="24"/>
        </w:rPr>
      </w:pPr>
      <w:r w:rsidRPr="00971B35">
        <w:rPr>
          <w:rFonts w:ascii="Times New Roman" w:hAnsi="Times New Roman" w:cs="Times New Roman"/>
          <w:b/>
          <w:color w:val="000000"/>
          <w:sz w:val="24"/>
          <w:szCs w:val="24"/>
        </w:rPr>
        <w:t>16.1</w:t>
      </w:r>
      <w:r w:rsidR="00B634E4">
        <w:rPr>
          <w:rFonts w:ascii="Times New Roman" w:hAnsi="Times New Roman" w:cs="Times New Roman"/>
          <w:b/>
          <w:color w:val="000000"/>
          <w:sz w:val="24"/>
          <w:szCs w:val="24"/>
        </w:rPr>
        <w:t>1</w:t>
      </w:r>
      <w:r w:rsidRPr="00971B35">
        <w:rPr>
          <w:rFonts w:ascii="Times New Roman" w:hAnsi="Times New Roman" w:cs="Times New Roman"/>
          <w:b/>
          <w:color w:val="000000"/>
          <w:sz w:val="24"/>
          <w:szCs w:val="24"/>
        </w:rPr>
        <w:t xml:space="preserve">. </w:t>
      </w:r>
      <w:r w:rsidRPr="00971B35">
        <w:rPr>
          <w:rFonts w:ascii="Times New Roman" w:hAnsi="Times New Roman" w:cs="Times New Roman"/>
          <w:color w:val="000000"/>
          <w:sz w:val="24"/>
          <w:szCs w:val="24"/>
        </w:rPr>
        <w:t>Usar jalecos e aventais compatíveis com a profissão exerci</w:t>
      </w:r>
      <w:r w:rsidR="00511732">
        <w:rPr>
          <w:rFonts w:ascii="Times New Roman" w:hAnsi="Times New Roman" w:cs="Times New Roman"/>
          <w:color w:val="000000"/>
          <w:sz w:val="24"/>
          <w:szCs w:val="24"/>
        </w:rPr>
        <w:t>da e conforme orientação do CRM.</w:t>
      </w:r>
    </w:p>
    <w:p w:rsidR="00A450F4" w:rsidRDefault="00AC4847" w:rsidP="00A450F4">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16.12. </w:t>
      </w:r>
      <w:r>
        <w:rPr>
          <w:rFonts w:ascii="Times New Roman" w:hAnsi="Times New Roman" w:cs="Times New Roman"/>
          <w:color w:val="000000"/>
          <w:sz w:val="24"/>
          <w:szCs w:val="24"/>
        </w:rPr>
        <w:t xml:space="preserve">Fazer uso de crachá de identificação pessoal, durante a prestação de serviços na </w:t>
      </w:r>
      <w:r w:rsidR="00BC68BB">
        <w:rPr>
          <w:rFonts w:ascii="Times New Roman" w:hAnsi="Times New Roman" w:cs="Times New Roman"/>
          <w:color w:val="000000"/>
          <w:sz w:val="24"/>
          <w:szCs w:val="24"/>
        </w:rPr>
        <w:t>instituição</w:t>
      </w:r>
      <w:r w:rsidR="00A450F4">
        <w:rPr>
          <w:rFonts w:ascii="Times New Roman" w:hAnsi="Times New Roman" w:cs="Times New Roman"/>
          <w:color w:val="000000"/>
          <w:sz w:val="24"/>
          <w:szCs w:val="24"/>
        </w:rPr>
        <w:t>, conforme orientação do CRM.</w:t>
      </w:r>
    </w:p>
    <w:p w:rsidR="00A450F4" w:rsidRDefault="00A450F4" w:rsidP="00A450F4">
      <w:pPr>
        <w:jc w:val="both"/>
        <w:rPr>
          <w:rFonts w:ascii="Times New Roman" w:hAnsi="Times New Roman" w:cs="Times New Roman"/>
          <w:color w:val="000000"/>
          <w:sz w:val="24"/>
          <w:szCs w:val="24"/>
        </w:rPr>
      </w:pPr>
    </w:p>
    <w:p w:rsidR="00B83086" w:rsidRPr="00B83086" w:rsidRDefault="00B83086" w:rsidP="00B83086">
      <w:pPr>
        <w:shd w:val="clear" w:color="auto" w:fill="000000"/>
        <w:adjustRightInd w:val="0"/>
        <w:spacing w:line="320" w:lineRule="exact"/>
        <w:jc w:val="both"/>
        <w:rPr>
          <w:rFonts w:ascii="Times New Roman" w:hAnsi="Times New Roman" w:cs="Times New Roman"/>
          <w:b/>
          <w:color w:val="FFFFFF"/>
          <w:sz w:val="24"/>
          <w:szCs w:val="24"/>
        </w:rPr>
      </w:pPr>
      <w:r>
        <w:rPr>
          <w:rFonts w:ascii="Times New Roman" w:hAnsi="Times New Roman" w:cs="Times New Roman"/>
          <w:b/>
          <w:color w:val="FFFFFF"/>
          <w:sz w:val="24"/>
          <w:szCs w:val="24"/>
        </w:rPr>
        <w:t xml:space="preserve">17. </w:t>
      </w:r>
      <w:r w:rsidRPr="00B83086">
        <w:rPr>
          <w:rFonts w:ascii="Times New Roman" w:hAnsi="Times New Roman" w:cs="Times New Roman"/>
          <w:b/>
          <w:color w:val="FFFFFF"/>
          <w:sz w:val="24"/>
          <w:szCs w:val="24"/>
        </w:rPr>
        <w:t>DA RESCISÃO</w:t>
      </w:r>
    </w:p>
    <w:p w:rsidR="00B83086" w:rsidRPr="0000249C" w:rsidRDefault="00B83086" w:rsidP="00B83086">
      <w:pPr>
        <w:jc w:val="both"/>
        <w:rPr>
          <w:rFonts w:ascii="Arial" w:hAnsi="Arial" w:cs="Arial"/>
        </w:rPr>
      </w:pPr>
    </w:p>
    <w:p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lastRenderedPageBreak/>
        <w:t xml:space="preserve">17.1. </w:t>
      </w:r>
      <w:r w:rsidRPr="00B83086">
        <w:rPr>
          <w:rFonts w:ascii="Times New Roman" w:hAnsi="Times New Roman" w:cs="Times New Roman"/>
          <w:color w:val="000000"/>
          <w:sz w:val="24"/>
          <w:szCs w:val="24"/>
        </w:rPr>
        <w:t>Poderá haver rescisão do contrato de forma unilateral p</w:t>
      </w:r>
      <w:r>
        <w:rPr>
          <w:rFonts w:ascii="Times New Roman" w:hAnsi="Times New Roman" w:cs="Times New Roman"/>
          <w:color w:val="000000"/>
          <w:sz w:val="24"/>
          <w:szCs w:val="24"/>
        </w:rPr>
        <w:t>or parte do Hospital Regional</w:t>
      </w:r>
      <w:r w:rsidRPr="00B83086">
        <w:rPr>
          <w:rFonts w:ascii="Times New Roman" w:hAnsi="Times New Roman" w:cs="Times New Roman"/>
          <w:color w:val="000000"/>
          <w:sz w:val="24"/>
          <w:szCs w:val="24"/>
        </w:rPr>
        <w:t xml:space="preserve"> a qualquer momento e mediante sua conveniência administrativa e financeira, bem como nos casos em que a C</w:t>
      </w:r>
      <w:r>
        <w:rPr>
          <w:rFonts w:ascii="Times New Roman" w:hAnsi="Times New Roman" w:cs="Times New Roman"/>
          <w:color w:val="000000"/>
          <w:sz w:val="24"/>
          <w:szCs w:val="24"/>
        </w:rPr>
        <w:t>redenciada</w:t>
      </w:r>
      <w:r w:rsidRPr="00B83086">
        <w:rPr>
          <w:rFonts w:ascii="Times New Roman" w:hAnsi="Times New Roman" w:cs="Times New Roman"/>
          <w:color w:val="000000"/>
          <w:sz w:val="24"/>
          <w:szCs w:val="24"/>
        </w:rPr>
        <w:t xml:space="preserve"> deixe de efetuar os serviços descritos no contrato;</w:t>
      </w:r>
    </w:p>
    <w:p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 xml:space="preserve">17.2. </w:t>
      </w:r>
      <w:r w:rsidRPr="00B83086">
        <w:rPr>
          <w:rFonts w:ascii="Times New Roman" w:hAnsi="Times New Roman" w:cs="Times New Roman"/>
          <w:color w:val="000000"/>
          <w:sz w:val="24"/>
          <w:szCs w:val="24"/>
        </w:rPr>
        <w:t>O contrato poderá ser rescindido pela C</w:t>
      </w:r>
      <w:r>
        <w:rPr>
          <w:rFonts w:ascii="Times New Roman" w:hAnsi="Times New Roman" w:cs="Times New Roman"/>
          <w:color w:val="000000"/>
          <w:sz w:val="24"/>
          <w:szCs w:val="24"/>
        </w:rPr>
        <w:t xml:space="preserve">redenciada </w:t>
      </w:r>
      <w:r w:rsidRPr="00B83086">
        <w:rPr>
          <w:rFonts w:ascii="Times New Roman" w:hAnsi="Times New Roman" w:cs="Times New Roman"/>
          <w:color w:val="000000"/>
          <w:sz w:val="24"/>
          <w:szCs w:val="24"/>
        </w:rPr>
        <w:t>a qualquer tempo, ainda que imotivadamente, sem ônus, mediante aviso prévio por escrito de, no mínimo, 60 (sessenta) dias.</w:t>
      </w:r>
    </w:p>
    <w:p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 xml:space="preserve">17.3. </w:t>
      </w:r>
      <w:r w:rsidRPr="00B83086">
        <w:rPr>
          <w:rFonts w:ascii="Times New Roman" w:hAnsi="Times New Roman" w:cs="Times New Roman"/>
          <w:color w:val="000000"/>
          <w:sz w:val="24"/>
          <w:szCs w:val="24"/>
        </w:rPr>
        <w:t>Na hipótese de rescisão do contrato por iniciativa da C</w:t>
      </w:r>
      <w:r>
        <w:rPr>
          <w:rFonts w:ascii="Times New Roman" w:hAnsi="Times New Roman" w:cs="Times New Roman"/>
          <w:color w:val="000000"/>
          <w:sz w:val="24"/>
          <w:szCs w:val="24"/>
        </w:rPr>
        <w:t>redenciada</w:t>
      </w:r>
      <w:r w:rsidRPr="00B83086">
        <w:rPr>
          <w:rFonts w:ascii="Times New Roman" w:hAnsi="Times New Roman" w:cs="Times New Roman"/>
          <w:color w:val="000000"/>
          <w:sz w:val="24"/>
          <w:szCs w:val="24"/>
        </w:rPr>
        <w:t xml:space="preserve"> durante o decurso do aviso prévio, deverá informar ao </w:t>
      </w:r>
      <w:r>
        <w:rPr>
          <w:rFonts w:ascii="Times New Roman" w:hAnsi="Times New Roman" w:cs="Times New Roman"/>
          <w:color w:val="000000"/>
          <w:sz w:val="24"/>
          <w:szCs w:val="24"/>
        </w:rPr>
        <w:t>Hospital Regional</w:t>
      </w:r>
      <w:r w:rsidRPr="00B83086">
        <w:rPr>
          <w:rFonts w:ascii="Times New Roman" w:hAnsi="Times New Roman" w:cs="Times New Roman"/>
          <w:color w:val="000000"/>
          <w:sz w:val="24"/>
          <w:szCs w:val="24"/>
        </w:rPr>
        <w:t xml:space="preserve"> a identificação dos pacientes em tratamento continuado, pré-operatório ou que necessitam de atenção especial.</w:t>
      </w:r>
    </w:p>
    <w:p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17.4.</w:t>
      </w:r>
      <w:r w:rsidRPr="00B83086">
        <w:rPr>
          <w:rFonts w:ascii="Times New Roman" w:hAnsi="Times New Roman" w:cs="Times New Roman"/>
          <w:color w:val="000000"/>
          <w:sz w:val="24"/>
          <w:szCs w:val="24"/>
        </w:rPr>
        <w:t xml:space="preserve"> A C</w:t>
      </w:r>
      <w:r>
        <w:rPr>
          <w:rFonts w:ascii="Times New Roman" w:hAnsi="Times New Roman" w:cs="Times New Roman"/>
          <w:color w:val="000000"/>
          <w:sz w:val="24"/>
          <w:szCs w:val="24"/>
        </w:rPr>
        <w:t xml:space="preserve">redenciada </w:t>
      </w:r>
      <w:r w:rsidRPr="00B83086">
        <w:rPr>
          <w:rFonts w:ascii="Times New Roman" w:hAnsi="Times New Roman" w:cs="Times New Roman"/>
          <w:color w:val="000000"/>
          <w:sz w:val="24"/>
          <w:szCs w:val="24"/>
        </w:rPr>
        <w:t>se obriga a manter a assistência dos pacientes já cadastrados, até a data estabelecida para o encerramento da prestação de serviços, sendo certo que o pagamento dessa assistência efetuar-se-á na forma contida nas cláusulas do contrato.</w:t>
      </w:r>
    </w:p>
    <w:p w:rsid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 xml:space="preserve">17.5. </w:t>
      </w:r>
      <w:r w:rsidRPr="00B83086">
        <w:rPr>
          <w:rFonts w:ascii="Times New Roman" w:hAnsi="Times New Roman" w:cs="Times New Roman"/>
          <w:color w:val="000000"/>
          <w:sz w:val="24"/>
          <w:szCs w:val="24"/>
        </w:rPr>
        <w:t>Também ensejará a rescisão imediata do contrato se qualquer das partes tiver a falência decretada, deferido pedido de concordata, for declarada insolvente, for dissolvida judicial ou extrajudicialmente, ou, ainda, se a C</w:t>
      </w:r>
      <w:r w:rsidR="00CC3C7B">
        <w:rPr>
          <w:rFonts w:ascii="Times New Roman" w:hAnsi="Times New Roman" w:cs="Times New Roman"/>
          <w:color w:val="000000"/>
          <w:sz w:val="24"/>
          <w:szCs w:val="24"/>
        </w:rPr>
        <w:t>redenciada</w:t>
      </w:r>
      <w:r w:rsidRPr="00B83086">
        <w:rPr>
          <w:rFonts w:ascii="Times New Roman" w:hAnsi="Times New Roman" w:cs="Times New Roman"/>
          <w:color w:val="000000"/>
          <w:sz w:val="24"/>
          <w:szCs w:val="24"/>
        </w:rPr>
        <w:t xml:space="preserve"> infringir as normas sanitárias e fiscais em vigor.</w:t>
      </w:r>
    </w:p>
    <w:p w:rsidR="00185F37" w:rsidRPr="003169E0" w:rsidRDefault="00185F37"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t>1</w:t>
      </w:r>
      <w:r w:rsidR="00CC3C7B">
        <w:rPr>
          <w:rFonts w:ascii="Times New Roman" w:hAnsi="Times New Roman" w:cs="Times New Roman"/>
          <w:b/>
          <w:color w:val="FFFFFF"/>
          <w:sz w:val="24"/>
          <w:szCs w:val="24"/>
        </w:rPr>
        <w:t>8</w:t>
      </w:r>
      <w:r w:rsidRPr="003169E0">
        <w:rPr>
          <w:rFonts w:ascii="Times New Roman" w:hAnsi="Times New Roman" w:cs="Times New Roman"/>
          <w:b/>
          <w:color w:val="FFFFFF"/>
          <w:sz w:val="24"/>
          <w:szCs w:val="24"/>
        </w:rPr>
        <w:t xml:space="preserve">. </w:t>
      </w:r>
      <w:r w:rsidRPr="003169E0">
        <w:rPr>
          <w:rFonts w:ascii="Times New Roman" w:hAnsi="Times New Roman" w:cs="Times New Roman"/>
          <w:b/>
          <w:bCs/>
          <w:color w:val="FFFFFF"/>
          <w:sz w:val="24"/>
          <w:szCs w:val="24"/>
        </w:rPr>
        <w:t>DAS DISPOSIÇÕES FINAIS.</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CC3C7B">
        <w:rPr>
          <w:rFonts w:ascii="Times New Roman" w:hAnsi="Times New Roman" w:cs="Times New Roman"/>
          <w:b/>
          <w:color w:val="000000"/>
          <w:sz w:val="24"/>
          <w:szCs w:val="24"/>
        </w:rPr>
        <w:t>8</w:t>
      </w:r>
      <w:r w:rsidRPr="003169E0">
        <w:rPr>
          <w:rFonts w:ascii="Times New Roman" w:hAnsi="Times New Roman" w:cs="Times New Roman"/>
          <w:b/>
          <w:color w:val="000000"/>
          <w:sz w:val="24"/>
          <w:szCs w:val="24"/>
        </w:rPr>
        <w:t xml:space="preserve">.1. </w:t>
      </w:r>
      <w:r w:rsidRPr="003169E0">
        <w:rPr>
          <w:rFonts w:ascii="Times New Roman" w:hAnsi="Times New Roman" w:cs="Times New Roman"/>
          <w:color w:val="000000"/>
          <w:sz w:val="24"/>
          <w:szCs w:val="24"/>
        </w:rPr>
        <w:t>As alterações de endereço, telefone ou fax, deverão ser comunicadas à Comissão Permanente de Licitação, bem como a</w:t>
      </w:r>
      <w:r w:rsidR="00E92DEA" w:rsidRPr="003169E0">
        <w:rPr>
          <w:rFonts w:ascii="Times New Roman" w:hAnsi="Times New Roman" w:cs="Times New Roman"/>
          <w:color w:val="000000"/>
          <w:sz w:val="24"/>
          <w:szCs w:val="24"/>
        </w:rPr>
        <w:t>o Diretor Geral da FUNSAU - NA</w:t>
      </w:r>
      <w:r w:rsidRPr="003169E0">
        <w:rPr>
          <w:rFonts w:ascii="Times New Roman" w:hAnsi="Times New Roman" w:cs="Times New Roman"/>
          <w:color w:val="000000"/>
          <w:sz w:val="24"/>
          <w:szCs w:val="24"/>
        </w:rPr>
        <w:t>.</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CC3C7B">
        <w:rPr>
          <w:rFonts w:ascii="Times New Roman" w:hAnsi="Times New Roman" w:cs="Times New Roman"/>
          <w:b/>
          <w:color w:val="000000"/>
          <w:sz w:val="24"/>
          <w:szCs w:val="24"/>
        </w:rPr>
        <w:t>8</w:t>
      </w:r>
      <w:r w:rsidRPr="003169E0">
        <w:rPr>
          <w:rFonts w:ascii="Times New Roman" w:hAnsi="Times New Roman" w:cs="Times New Roman"/>
          <w:b/>
          <w:color w:val="000000"/>
          <w:sz w:val="24"/>
          <w:szCs w:val="24"/>
        </w:rPr>
        <w:t xml:space="preserve">.2. </w:t>
      </w:r>
      <w:r w:rsidRPr="003169E0">
        <w:rPr>
          <w:rFonts w:ascii="Times New Roman" w:hAnsi="Times New Roman" w:cs="Times New Roman"/>
          <w:color w:val="000000"/>
          <w:sz w:val="24"/>
          <w:szCs w:val="24"/>
        </w:rPr>
        <w:t xml:space="preserve">A Comissão Permanente de Licitação, juntamente com </w:t>
      </w:r>
      <w:r w:rsidR="00E92DEA" w:rsidRPr="003169E0">
        <w:rPr>
          <w:rFonts w:ascii="Times New Roman" w:hAnsi="Times New Roman" w:cs="Times New Roman"/>
          <w:color w:val="000000"/>
          <w:sz w:val="24"/>
          <w:szCs w:val="24"/>
        </w:rPr>
        <w:t>o Diretor Geral da FUNSAU - NA</w:t>
      </w:r>
      <w:r w:rsidRPr="003169E0">
        <w:rPr>
          <w:rFonts w:ascii="Times New Roman" w:hAnsi="Times New Roman" w:cs="Times New Roman"/>
          <w:color w:val="000000"/>
          <w:sz w:val="24"/>
          <w:szCs w:val="24"/>
        </w:rPr>
        <w:t>, na forma do disposto no § 3º do art. 43, da Lei Federal nº 8666/93 e alterações, reserva-se no direito de promover qualquer diligência destinada a esclarecer ou complementar a instrução do processo relativo ao credenciamento.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 xml:space="preserve">.3. </w:t>
      </w:r>
      <w:r w:rsidRPr="003169E0">
        <w:rPr>
          <w:rFonts w:ascii="Times New Roman" w:hAnsi="Times New Roman" w:cs="Times New Roman"/>
          <w:sz w:val="24"/>
          <w:szCs w:val="24"/>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 xml:space="preserve">.4. </w:t>
      </w:r>
      <w:r w:rsidRPr="003169E0">
        <w:rPr>
          <w:rFonts w:ascii="Times New Roman" w:hAnsi="Times New Roman" w:cs="Times New Roman"/>
          <w:sz w:val="24"/>
          <w:szCs w:val="24"/>
        </w:rPr>
        <w:t>Nenhuma indenização será devida aos credenciados pela elaboração e/ou apresentação de quaisquer documentos relativos ao presente credenciamento.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.5.</w:t>
      </w:r>
      <w:r w:rsidRPr="003169E0">
        <w:rPr>
          <w:rFonts w:ascii="Times New Roman" w:hAnsi="Times New Roman" w:cs="Times New Roman"/>
          <w:sz w:val="24"/>
          <w:szCs w:val="24"/>
        </w:rPr>
        <w:t xml:space="preserve"> O setor de contratos poderá subsidiar-se em pareceres emitidos por técnicos ou especialistas no assunto objeto deste edital.</w:t>
      </w:r>
    </w:p>
    <w:p w:rsidR="00185F37" w:rsidRPr="003169E0" w:rsidRDefault="00E92DE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w:t>
      </w:r>
      <w:r w:rsidR="000865AA" w:rsidRPr="003169E0">
        <w:rPr>
          <w:rFonts w:ascii="Times New Roman" w:hAnsi="Times New Roman" w:cs="Times New Roman"/>
          <w:b/>
          <w:sz w:val="24"/>
          <w:szCs w:val="24"/>
        </w:rPr>
        <w:t>6</w:t>
      </w:r>
      <w:r w:rsidR="00185F37" w:rsidRPr="003169E0">
        <w:rPr>
          <w:rFonts w:ascii="Times New Roman" w:hAnsi="Times New Roman" w:cs="Times New Roman"/>
          <w:b/>
          <w:sz w:val="24"/>
          <w:szCs w:val="24"/>
        </w:rPr>
        <w:t>.</w:t>
      </w:r>
      <w:r w:rsidR="00185F37" w:rsidRPr="003169E0">
        <w:rPr>
          <w:rFonts w:ascii="Times New Roman" w:hAnsi="Times New Roman" w:cs="Times New Roman"/>
          <w:sz w:val="24"/>
          <w:szCs w:val="24"/>
        </w:rPr>
        <w:t xml:space="preserve"> Os casos omissos serão resolvidos com base nas disposições constantes da Lei nº 8.666/93, nos princípios de direito público e, subsidiariamente, com base em outras leis que se prestem a suprir eventuais lacunas.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1</w:t>
      </w:r>
      <w:r w:rsidR="00CC3C7B">
        <w:rPr>
          <w:rFonts w:ascii="Times New Roman" w:hAnsi="Times New Roman" w:cs="Times New Roman"/>
          <w:b/>
          <w:sz w:val="24"/>
          <w:szCs w:val="24"/>
        </w:rPr>
        <w:t>8</w:t>
      </w:r>
      <w:r w:rsidRPr="003169E0">
        <w:rPr>
          <w:rFonts w:ascii="Times New Roman" w:hAnsi="Times New Roman" w:cs="Times New Roman"/>
          <w:b/>
          <w:sz w:val="24"/>
          <w:szCs w:val="24"/>
        </w:rPr>
        <w:t>.</w:t>
      </w:r>
      <w:r w:rsidR="000865AA" w:rsidRPr="003169E0">
        <w:rPr>
          <w:rFonts w:ascii="Times New Roman" w:hAnsi="Times New Roman" w:cs="Times New Roman"/>
          <w:b/>
          <w:sz w:val="24"/>
          <w:szCs w:val="24"/>
        </w:rPr>
        <w:t>7</w:t>
      </w:r>
      <w:r w:rsidRPr="003169E0">
        <w:rPr>
          <w:rFonts w:ascii="Times New Roman" w:hAnsi="Times New Roman" w:cs="Times New Roman"/>
          <w:b/>
          <w:sz w:val="24"/>
          <w:szCs w:val="24"/>
        </w:rPr>
        <w:t xml:space="preserve">. </w:t>
      </w:r>
      <w:r w:rsidRPr="003169E0">
        <w:rPr>
          <w:rFonts w:ascii="Times New Roman" w:hAnsi="Times New Roman" w:cs="Times New Roman"/>
          <w:sz w:val="24"/>
          <w:szCs w:val="24"/>
        </w:rPr>
        <w:t xml:space="preserve">Fica eleito o Foro da Comarca de </w:t>
      </w:r>
      <w:r w:rsidR="00E92DEA" w:rsidRPr="003169E0">
        <w:rPr>
          <w:rFonts w:ascii="Times New Roman" w:hAnsi="Times New Roman" w:cs="Times New Roman"/>
          <w:sz w:val="24"/>
          <w:szCs w:val="24"/>
        </w:rPr>
        <w:t>Nova Andradina</w:t>
      </w:r>
      <w:r w:rsidRPr="003169E0">
        <w:rPr>
          <w:rFonts w:ascii="Times New Roman" w:hAnsi="Times New Roman" w:cs="Times New Roman"/>
          <w:sz w:val="24"/>
          <w:szCs w:val="24"/>
        </w:rPr>
        <w:t xml:space="preserve"> – Estado de Mato Grosso do Sul, para dirimir as questões decorrentes do presente Edital, inclusive quanto </w:t>
      </w:r>
      <w:r w:rsidR="00FB7375" w:rsidRPr="003169E0">
        <w:rPr>
          <w:rFonts w:ascii="Times New Roman" w:hAnsi="Times New Roman" w:cs="Times New Roman"/>
          <w:sz w:val="24"/>
          <w:szCs w:val="24"/>
        </w:rPr>
        <w:t>à</w:t>
      </w:r>
      <w:r w:rsidRPr="003169E0">
        <w:rPr>
          <w:rFonts w:ascii="Times New Roman" w:hAnsi="Times New Roman" w:cs="Times New Roman"/>
          <w:sz w:val="24"/>
          <w:szCs w:val="24"/>
        </w:rPr>
        <w:t xml:space="preserve"> execução do contrato que vier a ser celebrado.</w:t>
      </w:r>
    </w:p>
    <w:p w:rsidR="00185F37" w:rsidRDefault="00E92DE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w:t>
      </w:r>
      <w:r w:rsidR="000865AA" w:rsidRPr="003169E0">
        <w:rPr>
          <w:rFonts w:ascii="Times New Roman" w:hAnsi="Times New Roman" w:cs="Times New Roman"/>
          <w:b/>
          <w:sz w:val="24"/>
          <w:szCs w:val="24"/>
        </w:rPr>
        <w:t>8</w:t>
      </w:r>
      <w:r w:rsidR="00185F37" w:rsidRPr="003169E0">
        <w:rPr>
          <w:rFonts w:ascii="Times New Roman" w:hAnsi="Times New Roman" w:cs="Times New Roman"/>
          <w:b/>
          <w:sz w:val="24"/>
          <w:szCs w:val="24"/>
        </w:rPr>
        <w:t xml:space="preserve">. </w:t>
      </w:r>
      <w:r w:rsidR="00185F37" w:rsidRPr="003169E0">
        <w:rPr>
          <w:rFonts w:ascii="Times New Roman" w:hAnsi="Times New Roman" w:cs="Times New Roman"/>
          <w:sz w:val="24"/>
          <w:szCs w:val="24"/>
        </w:rPr>
        <w:t>Fazem parte deste Edital:</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I – Projeto Básico;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II – Tabela de Especialidade e Preço;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III – Modelo para Solicitação de Credenciamento;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IV - Modelo de Declaração Negativa de Inidoneidade;</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 – Modelo de Declaração Negativa de Infração ao disposto no inciso XXXIII do art. 7º da Constituição Federal;</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VI - Modelo de Proposta</w:t>
      </w:r>
      <w:r w:rsidR="00E92DEA" w:rsidRPr="003169E0">
        <w:rPr>
          <w:rFonts w:ascii="Times New Roman" w:hAnsi="Times New Roman" w:cs="Times New Roman"/>
          <w:sz w:val="24"/>
          <w:szCs w:val="24"/>
        </w:rPr>
        <w:t>;</w:t>
      </w:r>
    </w:p>
    <w:p w:rsidR="0035347A" w:rsidRPr="003169E0" w:rsidRDefault="0035347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VII – Cadastro de Profissional</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VII</w:t>
      </w:r>
      <w:r w:rsidR="0035347A" w:rsidRPr="003169E0">
        <w:rPr>
          <w:rFonts w:ascii="Times New Roman" w:hAnsi="Times New Roman" w:cs="Times New Roman"/>
          <w:sz w:val="24"/>
          <w:szCs w:val="24"/>
        </w:rPr>
        <w:t>I</w:t>
      </w:r>
      <w:r w:rsidRPr="003169E0">
        <w:rPr>
          <w:rFonts w:ascii="Times New Roman" w:hAnsi="Times New Roman" w:cs="Times New Roman"/>
          <w:sz w:val="24"/>
          <w:szCs w:val="24"/>
        </w:rPr>
        <w:t xml:space="preserve"> - Minuta de Contrato de Credenciamento.</w:t>
      </w:r>
    </w:p>
    <w:p w:rsidR="00185F37" w:rsidRPr="003169E0" w:rsidRDefault="00E92DE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Nova Andradina</w:t>
      </w:r>
      <w:r w:rsidR="00185F37" w:rsidRPr="003169E0">
        <w:rPr>
          <w:rFonts w:ascii="Times New Roman" w:hAnsi="Times New Roman" w:cs="Times New Roman"/>
          <w:sz w:val="24"/>
          <w:szCs w:val="24"/>
        </w:rPr>
        <w:t xml:space="preserve">/MS, </w:t>
      </w:r>
      <w:r w:rsidR="009B1FEC">
        <w:rPr>
          <w:rFonts w:ascii="Times New Roman" w:hAnsi="Times New Roman" w:cs="Times New Roman"/>
          <w:sz w:val="24"/>
          <w:szCs w:val="24"/>
        </w:rPr>
        <w:t xml:space="preserve">24 de julho </w:t>
      </w:r>
      <w:r w:rsidR="00AC4847">
        <w:rPr>
          <w:rFonts w:ascii="Times New Roman" w:hAnsi="Times New Roman" w:cs="Times New Roman"/>
          <w:sz w:val="24"/>
          <w:szCs w:val="24"/>
        </w:rPr>
        <w:t>de 20</w:t>
      </w:r>
      <w:r w:rsidR="00C47E48">
        <w:rPr>
          <w:rFonts w:ascii="Times New Roman" w:hAnsi="Times New Roman" w:cs="Times New Roman"/>
          <w:sz w:val="24"/>
          <w:szCs w:val="24"/>
        </w:rPr>
        <w:t>20</w:t>
      </w:r>
      <w:r w:rsidR="00185F37" w:rsidRPr="003169E0">
        <w:rPr>
          <w:rFonts w:ascii="Times New Roman" w:hAnsi="Times New Roman" w:cs="Times New Roman"/>
          <w:sz w:val="24"/>
          <w:szCs w:val="24"/>
        </w:rPr>
        <w:t>.</w:t>
      </w:r>
    </w:p>
    <w:p w:rsidR="00185F37" w:rsidRPr="003169E0" w:rsidRDefault="00185F37" w:rsidP="00A450F4">
      <w:pPr>
        <w:adjustRightInd w:val="0"/>
        <w:spacing w:line="240" w:lineRule="auto"/>
        <w:jc w:val="both"/>
        <w:rPr>
          <w:rFonts w:ascii="Times New Roman" w:hAnsi="Times New Roman" w:cs="Times New Roman"/>
          <w:sz w:val="24"/>
          <w:szCs w:val="24"/>
        </w:rPr>
      </w:pPr>
    </w:p>
    <w:p w:rsidR="00185F37" w:rsidRPr="00154F39" w:rsidRDefault="00C47E48" w:rsidP="00A450F4">
      <w:pPr>
        <w:adjustRightInd w:val="0"/>
        <w:spacing w:line="240" w:lineRule="auto"/>
        <w:jc w:val="both"/>
        <w:rPr>
          <w:rFonts w:ascii="Times New Roman" w:hAnsi="Times New Roman" w:cs="Times New Roman"/>
          <w:b/>
          <w:sz w:val="20"/>
          <w:szCs w:val="20"/>
        </w:rPr>
      </w:pPr>
      <w:r>
        <w:rPr>
          <w:rFonts w:ascii="Times New Roman" w:hAnsi="Times New Roman" w:cs="Times New Roman"/>
          <w:b/>
          <w:sz w:val="20"/>
          <w:szCs w:val="20"/>
        </w:rPr>
        <w:t>Viviane Lourenço Diosti</w:t>
      </w:r>
    </w:p>
    <w:p w:rsidR="00185F37" w:rsidRPr="00154F39" w:rsidRDefault="00185F37"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Presidente da Comissão Permanente de Licitação</w:t>
      </w:r>
    </w:p>
    <w:p w:rsidR="00185F37" w:rsidRPr="00154F39" w:rsidRDefault="00185F37" w:rsidP="00A450F4">
      <w:pPr>
        <w:adjustRightInd w:val="0"/>
        <w:spacing w:line="240" w:lineRule="auto"/>
        <w:jc w:val="both"/>
        <w:rPr>
          <w:rFonts w:ascii="Times New Roman" w:hAnsi="Times New Roman" w:cs="Times New Roman"/>
          <w:sz w:val="20"/>
          <w:szCs w:val="20"/>
        </w:rPr>
      </w:pPr>
    </w:p>
    <w:p w:rsidR="000865AA" w:rsidRPr="00154F39" w:rsidRDefault="00C47E48" w:rsidP="00A450F4">
      <w:pPr>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Jessica de Almeida </w:t>
      </w:r>
      <w:proofErr w:type="spellStart"/>
      <w:r>
        <w:rPr>
          <w:rFonts w:ascii="Times New Roman" w:hAnsi="Times New Roman" w:cs="Times New Roman"/>
          <w:sz w:val="20"/>
          <w:szCs w:val="20"/>
        </w:rPr>
        <w:t>Picinin</w:t>
      </w:r>
      <w:proofErr w:type="spellEnd"/>
    </w:p>
    <w:p w:rsidR="00185F37" w:rsidRPr="00154F39" w:rsidRDefault="00006CA3"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Membro</w:t>
      </w:r>
    </w:p>
    <w:p w:rsidR="00185F37" w:rsidRPr="00154F39" w:rsidRDefault="00185F37" w:rsidP="00A450F4">
      <w:pPr>
        <w:adjustRightInd w:val="0"/>
        <w:spacing w:line="240" w:lineRule="auto"/>
        <w:jc w:val="both"/>
        <w:rPr>
          <w:rFonts w:ascii="Times New Roman" w:hAnsi="Times New Roman" w:cs="Times New Roman"/>
          <w:sz w:val="20"/>
          <w:szCs w:val="20"/>
        </w:rPr>
      </w:pPr>
    </w:p>
    <w:p w:rsidR="00A450F4" w:rsidRPr="00154F39" w:rsidRDefault="009B1FEC" w:rsidP="00A450F4">
      <w:pPr>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João Victor Ribeiro Alves</w:t>
      </w:r>
    </w:p>
    <w:p w:rsidR="00185F37" w:rsidRPr="00154F39" w:rsidRDefault="00185F37"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 xml:space="preserve">Membro </w:t>
      </w:r>
    </w:p>
    <w:p w:rsidR="00766AFD" w:rsidRDefault="00766AFD" w:rsidP="00A450F4">
      <w:pPr>
        <w:adjustRightInd w:val="0"/>
        <w:spacing w:line="240" w:lineRule="auto"/>
        <w:jc w:val="both"/>
        <w:rPr>
          <w:rFonts w:ascii="Times New Roman" w:hAnsi="Times New Roman" w:cs="Times New Roman"/>
          <w:sz w:val="20"/>
          <w:szCs w:val="20"/>
        </w:rPr>
      </w:pPr>
    </w:p>
    <w:p w:rsidR="000865AA" w:rsidRPr="00154F39" w:rsidRDefault="00C47E48" w:rsidP="00A450F4">
      <w:pPr>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João Lucas de Souza</w:t>
      </w:r>
    </w:p>
    <w:p w:rsidR="00A450F4" w:rsidRDefault="00A450F4"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Membro</w:t>
      </w:r>
      <w:r w:rsidR="00C47E48">
        <w:rPr>
          <w:rFonts w:ascii="Times New Roman" w:hAnsi="Times New Roman" w:cs="Times New Roman"/>
          <w:sz w:val="20"/>
          <w:szCs w:val="20"/>
        </w:rPr>
        <w:t xml:space="preserve"> Suplente</w:t>
      </w:r>
    </w:p>
    <w:p w:rsidR="00766AFD" w:rsidRDefault="00766AFD" w:rsidP="00A450F4">
      <w:pPr>
        <w:adjustRightInd w:val="0"/>
        <w:spacing w:line="240" w:lineRule="auto"/>
        <w:jc w:val="both"/>
        <w:rPr>
          <w:rFonts w:ascii="Times New Roman" w:hAnsi="Times New Roman" w:cs="Times New Roman"/>
          <w:b/>
          <w:sz w:val="20"/>
          <w:szCs w:val="20"/>
        </w:rPr>
      </w:pPr>
    </w:p>
    <w:p w:rsidR="00AD42C3" w:rsidRPr="00154F39" w:rsidRDefault="00185F37" w:rsidP="00A450F4">
      <w:pPr>
        <w:adjustRightInd w:val="0"/>
        <w:spacing w:line="240" w:lineRule="auto"/>
        <w:jc w:val="both"/>
        <w:rPr>
          <w:rFonts w:ascii="Times New Roman" w:hAnsi="Times New Roman" w:cs="Times New Roman"/>
          <w:b/>
          <w:sz w:val="20"/>
          <w:szCs w:val="20"/>
        </w:rPr>
      </w:pPr>
      <w:r w:rsidRPr="00154F39">
        <w:rPr>
          <w:rFonts w:ascii="Times New Roman" w:hAnsi="Times New Roman" w:cs="Times New Roman"/>
          <w:b/>
          <w:sz w:val="20"/>
          <w:szCs w:val="20"/>
        </w:rPr>
        <w:t>Visto:</w:t>
      </w:r>
      <w:r w:rsidR="000865AA" w:rsidRPr="00154F39">
        <w:rPr>
          <w:rFonts w:ascii="Times New Roman" w:hAnsi="Times New Roman" w:cs="Times New Roman"/>
          <w:b/>
          <w:sz w:val="20"/>
          <w:szCs w:val="20"/>
        </w:rPr>
        <w:t xml:space="preserve"> </w:t>
      </w:r>
      <w:r w:rsidR="00C47E48">
        <w:rPr>
          <w:rFonts w:ascii="Times New Roman" w:hAnsi="Times New Roman" w:cs="Times New Roman"/>
          <w:b/>
          <w:sz w:val="20"/>
          <w:szCs w:val="20"/>
        </w:rPr>
        <w:t xml:space="preserve">Norberto </w:t>
      </w:r>
      <w:proofErr w:type="spellStart"/>
      <w:r w:rsidR="00C47E48">
        <w:rPr>
          <w:rFonts w:ascii="Times New Roman" w:hAnsi="Times New Roman" w:cs="Times New Roman"/>
          <w:b/>
          <w:sz w:val="20"/>
          <w:szCs w:val="20"/>
        </w:rPr>
        <w:t>Fabri</w:t>
      </w:r>
      <w:proofErr w:type="spellEnd"/>
      <w:r w:rsidR="00C47E48">
        <w:rPr>
          <w:rFonts w:ascii="Times New Roman" w:hAnsi="Times New Roman" w:cs="Times New Roman"/>
          <w:b/>
          <w:sz w:val="20"/>
          <w:szCs w:val="20"/>
        </w:rPr>
        <w:t xml:space="preserve"> Junior</w:t>
      </w:r>
    </w:p>
    <w:p w:rsidR="00F83D76" w:rsidRDefault="00CA491D"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 xml:space="preserve">Diretor Geral da FUNSAU </w:t>
      </w:r>
      <w:r w:rsidR="00DA1B15" w:rsidRPr="00154F39">
        <w:rPr>
          <w:rFonts w:ascii="Times New Roman" w:hAnsi="Times New Roman" w:cs="Times New Roman"/>
          <w:sz w:val="20"/>
          <w:szCs w:val="20"/>
        </w:rPr>
        <w:t>–</w:t>
      </w:r>
      <w:r w:rsidRPr="00154F39">
        <w:rPr>
          <w:rFonts w:ascii="Times New Roman" w:hAnsi="Times New Roman" w:cs="Times New Roman"/>
          <w:sz w:val="20"/>
          <w:szCs w:val="20"/>
        </w:rPr>
        <w:t xml:space="preserve"> NA</w:t>
      </w:r>
    </w:p>
    <w:p w:rsidR="00185F37" w:rsidRPr="003169E0" w:rsidRDefault="00185F37" w:rsidP="00106358">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w:t>
      </w:r>
      <w:r w:rsidR="003E7288" w:rsidRPr="003169E0">
        <w:rPr>
          <w:rFonts w:ascii="Times New Roman" w:hAnsi="Times New Roman" w:cs="Times New Roman"/>
          <w:b/>
          <w:bCs/>
          <w:sz w:val="24"/>
          <w:szCs w:val="24"/>
        </w:rPr>
        <w:t>AL DE CREDENCIAMENTO Nº 00</w:t>
      </w:r>
      <w:r w:rsidR="00BF6195">
        <w:rPr>
          <w:rFonts w:ascii="Times New Roman" w:hAnsi="Times New Roman" w:cs="Times New Roman"/>
          <w:b/>
          <w:bCs/>
          <w:sz w:val="24"/>
          <w:szCs w:val="24"/>
        </w:rPr>
        <w:t>2</w:t>
      </w:r>
      <w:r w:rsidR="003E7288" w:rsidRPr="003169E0">
        <w:rPr>
          <w:rFonts w:ascii="Times New Roman" w:hAnsi="Times New Roman" w:cs="Times New Roman"/>
          <w:b/>
          <w:bCs/>
          <w:sz w:val="24"/>
          <w:szCs w:val="24"/>
        </w:rPr>
        <w:t>/20</w:t>
      </w:r>
      <w:r w:rsidR="00C47E48">
        <w:rPr>
          <w:rFonts w:ascii="Times New Roman" w:hAnsi="Times New Roman" w:cs="Times New Roman"/>
          <w:b/>
          <w:bCs/>
          <w:sz w:val="24"/>
          <w:szCs w:val="24"/>
        </w:rPr>
        <w:t>20</w:t>
      </w:r>
    </w:p>
    <w:p w:rsidR="00185F37" w:rsidRPr="003169E0" w:rsidRDefault="00185F37" w:rsidP="00106358">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bCs/>
          <w:sz w:val="24"/>
          <w:szCs w:val="24"/>
        </w:rPr>
        <w:t xml:space="preserve">ANEXO I – </w:t>
      </w:r>
      <w:r w:rsidRPr="003169E0">
        <w:rPr>
          <w:rFonts w:ascii="Times New Roman" w:hAnsi="Times New Roman" w:cs="Times New Roman"/>
          <w:b/>
          <w:sz w:val="24"/>
          <w:szCs w:val="24"/>
        </w:rPr>
        <w:t>PROJETO BÁSICO</w:t>
      </w:r>
    </w:p>
    <w:p w:rsidR="00185F37" w:rsidRPr="003169E0" w:rsidRDefault="00185F37" w:rsidP="008701C2">
      <w:pPr>
        <w:adjustRightInd w:val="0"/>
        <w:spacing w:line="320" w:lineRule="exact"/>
        <w:jc w:val="both"/>
        <w:rPr>
          <w:rFonts w:ascii="Times New Roman" w:hAnsi="Times New Roman" w:cs="Times New Roman"/>
          <w:b/>
          <w:sz w:val="24"/>
          <w:szCs w:val="24"/>
        </w:rPr>
      </w:pPr>
    </w:p>
    <w:p w:rsidR="00185F37" w:rsidRPr="003169E0" w:rsidRDefault="00185F37"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1. OBJETO</w:t>
      </w:r>
    </w:p>
    <w:p w:rsidR="00F609EB" w:rsidRPr="00322C07" w:rsidRDefault="00185F37" w:rsidP="00001A2A">
      <w:pPr>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1.1. Credenciamento de </w:t>
      </w:r>
      <w:r w:rsidRPr="00322C07">
        <w:rPr>
          <w:rFonts w:ascii="Times New Roman" w:hAnsi="Times New Roman" w:cs="Times New Roman"/>
          <w:sz w:val="24"/>
          <w:szCs w:val="24"/>
        </w:rPr>
        <w:t xml:space="preserve">pessoa física e/ou pessoa jurídica da área de saúde para a prestação de serviços </w:t>
      </w:r>
      <w:r w:rsidR="004664ED" w:rsidRPr="00322C07">
        <w:rPr>
          <w:rFonts w:ascii="Times New Roman" w:hAnsi="Times New Roman" w:cs="Times New Roman"/>
          <w:sz w:val="24"/>
          <w:szCs w:val="24"/>
        </w:rPr>
        <w:t>na área de</w:t>
      </w:r>
      <w:r w:rsidR="000865AA" w:rsidRPr="00322C07">
        <w:rPr>
          <w:rFonts w:ascii="Times New Roman" w:hAnsi="Times New Roman" w:cs="Times New Roman"/>
          <w:sz w:val="24"/>
          <w:szCs w:val="24"/>
        </w:rPr>
        <w:t xml:space="preserve"> </w:t>
      </w:r>
      <w:r w:rsidR="00D2487B">
        <w:rPr>
          <w:rFonts w:ascii="Times New Roman" w:hAnsi="Times New Roman" w:cs="Times New Roman"/>
          <w:sz w:val="24"/>
          <w:szCs w:val="24"/>
        </w:rPr>
        <w:t>Ultrassonografia</w:t>
      </w:r>
      <w:r w:rsidR="00C47E48" w:rsidRPr="00322C07">
        <w:rPr>
          <w:rFonts w:ascii="Times New Roman" w:hAnsi="Times New Roman" w:cs="Times New Roman"/>
          <w:sz w:val="24"/>
          <w:szCs w:val="24"/>
        </w:rPr>
        <w:t>.</w:t>
      </w:r>
    </w:p>
    <w:p w:rsidR="00185F37" w:rsidRPr="00322C07" w:rsidRDefault="004B3678"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sz w:val="24"/>
          <w:szCs w:val="24"/>
        </w:rPr>
        <w:t>1.2. Os</w:t>
      </w:r>
      <w:r w:rsidR="00185F37" w:rsidRPr="00322C07">
        <w:rPr>
          <w:rFonts w:ascii="Times New Roman" w:hAnsi="Times New Roman" w:cs="Times New Roman"/>
          <w:sz w:val="24"/>
          <w:szCs w:val="24"/>
        </w:rPr>
        <w:t xml:space="preserve"> interessados poderão pleitear o seu credenciamento, conforme o estabelecido neste projeto básico, preenchendo a proposta na especialidade </w:t>
      </w:r>
      <w:r w:rsidR="004664ED" w:rsidRPr="00322C07">
        <w:rPr>
          <w:rFonts w:ascii="Times New Roman" w:hAnsi="Times New Roman" w:cs="Times New Roman"/>
          <w:sz w:val="24"/>
          <w:szCs w:val="24"/>
        </w:rPr>
        <w:t>aqui exigida</w:t>
      </w:r>
      <w:r w:rsidR="00185F37" w:rsidRPr="00322C07">
        <w:rPr>
          <w:rFonts w:ascii="Times New Roman" w:hAnsi="Times New Roman" w:cs="Times New Roman"/>
          <w:sz w:val="24"/>
          <w:szCs w:val="24"/>
        </w:rPr>
        <w:t>.</w:t>
      </w:r>
    </w:p>
    <w:p w:rsidR="004664ED" w:rsidRPr="00322C07" w:rsidRDefault="00185F37" w:rsidP="004664ED">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sz w:val="24"/>
          <w:szCs w:val="24"/>
        </w:rPr>
        <w:t xml:space="preserve">1.3 O credenciado será responsável pelo diagnóstico, prognóstico indicado aos </w:t>
      </w:r>
      <w:proofErr w:type="gramStart"/>
      <w:r w:rsidRPr="00322C07">
        <w:rPr>
          <w:rFonts w:ascii="Times New Roman" w:hAnsi="Times New Roman" w:cs="Times New Roman"/>
          <w:sz w:val="24"/>
          <w:szCs w:val="24"/>
        </w:rPr>
        <w:t xml:space="preserve">pacientes </w:t>
      </w:r>
      <w:r w:rsidR="004664ED" w:rsidRPr="00322C07">
        <w:rPr>
          <w:rFonts w:ascii="Times New Roman" w:hAnsi="Times New Roman" w:cs="Times New Roman"/>
          <w:sz w:val="24"/>
          <w:szCs w:val="24"/>
        </w:rPr>
        <w:t>Fundação</w:t>
      </w:r>
      <w:proofErr w:type="gramEnd"/>
      <w:r w:rsidR="004664ED" w:rsidRPr="00322C07">
        <w:rPr>
          <w:rFonts w:ascii="Times New Roman" w:hAnsi="Times New Roman" w:cs="Times New Roman"/>
          <w:sz w:val="24"/>
          <w:szCs w:val="24"/>
        </w:rPr>
        <w:t xml:space="preserve"> Serviços de Saúde de Nova Andradina – FUNSAU – NA.</w:t>
      </w:r>
    </w:p>
    <w:p w:rsidR="00185F37" w:rsidRPr="00322C07" w:rsidRDefault="00185F37" w:rsidP="008701C2">
      <w:pPr>
        <w:adjustRightInd w:val="0"/>
        <w:spacing w:line="320" w:lineRule="exact"/>
        <w:jc w:val="both"/>
        <w:rPr>
          <w:rFonts w:ascii="Times New Roman" w:hAnsi="Times New Roman" w:cs="Times New Roman"/>
          <w:b/>
          <w:bCs/>
          <w:sz w:val="24"/>
          <w:szCs w:val="24"/>
        </w:rPr>
      </w:pPr>
      <w:r w:rsidRPr="00322C07">
        <w:rPr>
          <w:rFonts w:ascii="Times New Roman" w:hAnsi="Times New Roman" w:cs="Times New Roman"/>
          <w:b/>
          <w:bCs/>
          <w:sz w:val="24"/>
          <w:szCs w:val="24"/>
        </w:rPr>
        <w:t>2. DO LOCAL DE PRESTAÇÃO DOS SERVIÇOS</w:t>
      </w:r>
    </w:p>
    <w:p w:rsidR="004664ED" w:rsidRPr="003169E0" w:rsidRDefault="00185F37" w:rsidP="004664ED">
      <w:pPr>
        <w:adjustRightInd w:val="0"/>
        <w:spacing w:line="320" w:lineRule="exact"/>
        <w:jc w:val="both"/>
        <w:rPr>
          <w:rFonts w:ascii="Times New Roman" w:hAnsi="Times New Roman" w:cs="Times New Roman"/>
          <w:color w:val="FF0000"/>
          <w:sz w:val="24"/>
          <w:szCs w:val="24"/>
        </w:rPr>
      </w:pPr>
      <w:r w:rsidRPr="00322C07">
        <w:rPr>
          <w:rFonts w:ascii="Times New Roman" w:hAnsi="Times New Roman" w:cs="Times New Roman"/>
          <w:sz w:val="24"/>
          <w:szCs w:val="24"/>
        </w:rPr>
        <w:t>2.1. A</w:t>
      </w:r>
      <w:r w:rsidR="004664ED" w:rsidRPr="00322C07">
        <w:rPr>
          <w:rFonts w:ascii="Times New Roman" w:hAnsi="Times New Roman" w:cs="Times New Roman"/>
          <w:sz w:val="24"/>
          <w:szCs w:val="24"/>
        </w:rPr>
        <w:t xml:space="preserve"> prestação de serviço será realizada</w:t>
      </w:r>
      <w:r w:rsidR="00F21537" w:rsidRPr="00322C07">
        <w:rPr>
          <w:rFonts w:ascii="Times New Roman" w:hAnsi="Times New Roman" w:cs="Times New Roman"/>
          <w:sz w:val="24"/>
          <w:szCs w:val="24"/>
        </w:rPr>
        <w:t xml:space="preserve"> </w:t>
      </w:r>
      <w:r w:rsidR="004664ED" w:rsidRPr="00322C07">
        <w:rPr>
          <w:rFonts w:ascii="Times New Roman" w:hAnsi="Times New Roman" w:cs="Times New Roman"/>
          <w:sz w:val="24"/>
          <w:szCs w:val="24"/>
        </w:rPr>
        <w:t xml:space="preserve">na Fundação Serviços de Saúde de Nova Andradina – FUNSAU – NA, com sede localizada na Rua </w:t>
      </w:r>
      <w:proofErr w:type="spellStart"/>
      <w:r w:rsidR="004664ED" w:rsidRPr="00322C07">
        <w:rPr>
          <w:rFonts w:ascii="Times New Roman" w:hAnsi="Times New Roman" w:cs="Times New Roman"/>
          <w:sz w:val="24"/>
          <w:szCs w:val="24"/>
        </w:rPr>
        <w:t>Eulenir</w:t>
      </w:r>
      <w:proofErr w:type="spellEnd"/>
      <w:r w:rsidR="004664ED" w:rsidRPr="00322C07">
        <w:rPr>
          <w:rFonts w:ascii="Times New Roman" w:hAnsi="Times New Roman" w:cs="Times New Roman"/>
          <w:sz w:val="24"/>
          <w:szCs w:val="24"/>
        </w:rPr>
        <w:t xml:space="preserve"> de Oliveira </w:t>
      </w:r>
      <w:r w:rsidR="004664ED" w:rsidRPr="003169E0">
        <w:rPr>
          <w:rFonts w:ascii="Times New Roman" w:hAnsi="Times New Roman" w:cs="Times New Roman"/>
          <w:sz w:val="24"/>
          <w:szCs w:val="24"/>
        </w:rPr>
        <w:t>Lima, nº 71, Bairro Durval Andrade Filho, na cidade de Nova Andradina/MS</w:t>
      </w:r>
      <w:r w:rsidR="000865AA" w:rsidRPr="003169E0">
        <w:rPr>
          <w:rFonts w:ascii="Times New Roman" w:hAnsi="Times New Roman" w:cs="Times New Roman"/>
          <w:sz w:val="24"/>
          <w:szCs w:val="24"/>
        </w:rPr>
        <w:t xml:space="preserve"> </w:t>
      </w:r>
      <w:r w:rsidR="007E3373" w:rsidRPr="003169E0">
        <w:rPr>
          <w:rFonts w:ascii="Times New Roman" w:hAnsi="Times New Roman" w:cs="Times New Roman"/>
          <w:sz w:val="24"/>
          <w:szCs w:val="24"/>
        </w:rPr>
        <w:t>ou outro indicado pela FUNSAU - NA</w:t>
      </w:r>
      <w:r w:rsidR="004664ED"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3. DAS OBRIGAÇÕES DA CONTRATADA</w:t>
      </w:r>
    </w:p>
    <w:p w:rsidR="00185F37" w:rsidRPr="003169E0" w:rsidRDefault="004664ED"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3</w:t>
      </w:r>
      <w:r w:rsidR="00185F37" w:rsidRPr="003169E0">
        <w:rPr>
          <w:rFonts w:ascii="Times New Roman" w:hAnsi="Times New Roman" w:cs="Times New Roman"/>
          <w:sz w:val="24"/>
          <w:szCs w:val="24"/>
        </w:rPr>
        <w:t xml:space="preserve">.1. Além das demais </w:t>
      </w:r>
      <w:proofErr w:type="gramStart"/>
      <w:r w:rsidR="00185F37" w:rsidRPr="003169E0">
        <w:rPr>
          <w:rFonts w:ascii="Times New Roman" w:hAnsi="Times New Roman" w:cs="Times New Roman"/>
          <w:sz w:val="24"/>
          <w:szCs w:val="24"/>
        </w:rPr>
        <w:t>obrigações expressamente previstas no contrato e de outras decorrentes da natureza do ajuste e de legislação especifica</w:t>
      </w:r>
      <w:proofErr w:type="gramEnd"/>
      <w:r w:rsidR="00185F37" w:rsidRPr="003169E0">
        <w:rPr>
          <w:rFonts w:ascii="Times New Roman" w:hAnsi="Times New Roman" w:cs="Times New Roman"/>
          <w:sz w:val="24"/>
          <w:szCs w:val="24"/>
        </w:rPr>
        <w:t>, deverá a contratada:</w:t>
      </w:r>
    </w:p>
    <w:p w:rsidR="000C1DE4" w:rsidRPr="003169E0" w:rsidRDefault="000C1DE4" w:rsidP="000C1DE4">
      <w:pPr>
        <w:jc w:val="both"/>
        <w:rPr>
          <w:rFonts w:ascii="Times New Roman" w:hAnsi="Times New Roman" w:cs="Times New Roman"/>
          <w:sz w:val="24"/>
          <w:szCs w:val="24"/>
        </w:rPr>
      </w:pPr>
      <w:r w:rsidRPr="003169E0">
        <w:rPr>
          <w:rFonts w:ascii="Times New Roman" w:hAnsi="Times New Roman" w:cs="Times New Roman"/>
          <w:sz w:val="24"/>
          <w:szCs w:val="24"/>
        </w:rPr>
        <w:t>a)</w:t>
      </w:r>
      <w:r w:rsidR="00F21537">
        <w:rPr>
          <w:rFonts w:ascii="Times New Roman" w:hAnsi="Times New Roman" w:cs="Times New Roman"/>
          <w:sz w:val="24"/>
          <w:szCs w:val="24"/>
        </w:rPr>
        <w:t xml:space="preserve"> P</w:t>
      </w:r>
      <w:r w:rsidRPr="003169E0">
        <w:rPr>
          <w:rFonts w:ascii="Times New Roman" w:hAnsi="Times New Roman" w:cs="Times New Roman"/>
          <w:sz w:val="24"/>
          <w:szCs w:val="24"/>
        </w:rPr>
        <w:t xml:space="preserve">restar os serviços contratados conforme estabelecido no edital de credenciamento e seus anexos e nos termos do Código de </w:t>
      </w:r>
      <w:proofErr w:type="gramStart"/>
      <w:r w:rsidRPr="003169E0">
        <w:rPr>
          <w:rFonts w:ascii="Times New Roman" w:hAnsi="Times New Roman" w:cs="Times New Roman"/>
          <w:sz w:val="24"/>
          <w:szCs w:val="24"/>
        </w:rPr>
        <w:t>Ética Médico</w:t>
      </w:r>
      <w:proofErr w:type="gramEnd"/>
      <w:r w:rsidRPr="003169E0">
        <w:rPr>
          <w:rFonts w:ascii="Times New Roman" w:hAnsi="Times New Roman" w:cs="Times New Roman"/>
          <w:sz w:val="24"/>
          <w:szCs w:val="24"/>
        </w:rPr>
        <w:t>;</w:t>
      </w:r>
    </w:p>
    <w:p w:rsidR="000C1DE4" w:rsidRDefault="000C1DE4" w:rsidP="000C1DE4">
      <w:pPr>
        <w:jc w:val="both"/>
        <w:rPr>
          <w:rFonts w:ascii="Times New Roman" w:hAnsi="Times New Roman" w:cs="Times New Roman"/>
          <w:sz w:val="24"/>
          <w:szCs w:val="24"/>
        </w:rPr>
      </w:pPr>
      <w:r w:rsidRPr="00B161DB">
        <w:rPr>
          <w:rFonts w:ascii="Times New Roman" w:hAnsi="Times New Roman" w:cs="Times New Roman"/>
          <w:sz w:val="24"/>
          <w:szCs w:val="24"/>
        </w:rPr>
        <w:t xml:space="preserve">b) Preencher de forma correta e legível os laudos de AIH’S (SUS), e/ou </w:t>
      </w:r>
      <w:proofErr w:type="gramStart"/>
      <w:r w:rsidRPr="00B161DB">
        <w:rPr>
          <w:rFonts w:ascii="Times New Roman" w:hAnsi="Times New Roman" w:cs="Times New Roman"/>
          <w:sz w:val="24"/>
          <w:szCs w:val="24"/>
        </w:rPr>
        <w:t>corrigi-los</w:t>
      </w:r>
      <w:proofErr w:type="gramEnd"/>
      <w:r w:rsidRPr="00B161DB">
        <w:rPr>
          <w:rFonts w:ascii="Times New Roman" w:hAnsi="Times New Roman" w:cs="Times New Roman"/>
          <w:sz w:val="24"/>
          <w:szCs w:val="24"/>
        </w:rPr>
        <w:t xml:space="preserve"> quando solicitados pela Auditoria Municipal, sob pena de “glosa”;</w:t>
      </w:r>
    </w:p>
    <w:p w:rsidR="00FE4F52" w:rsidRDefault="00FE4F52" w:rsidP="00FE4F52">
      <w:pPr>
        <w:adjustRightInd w:val="0"/>
        <w:spacing w:line="320" w:lineRule="exact"/>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c) </w:t>
      </w:r>
      <w:r>
        <w:rPr>
          <w:rFonts w:ascii="Times New Roman" w:hAnsi="Times New Roman" w:cs="Times New Roman"/>
          <w:color w:val="000000"/>
          <w:sz w:val="24"/>
          <w:szCs w:val="24"/>
        </w:rPr>
        <w:t xml:space="preserve">Em caso de glosa, a </w:t>
      </w:r>
      <w:r w:rsidRPr="00B634E4">
        <w:rPr>
          <w:rFonts w:ascii="Times New Roman" w:hAnsi="Times New Roman" w:cs="Times New Roman"/>
          <w:b/>
          <w:color w:val="000000"/>
          <w:sz w:val="24"/>
          <w:szCs w:val="24"/>
        </w:rPr>
        <w:t>CONTRATADA</w:t>
      </w:r>
      <w:r>
        <w:rPr>
          <w:rFonts w:ascii="Times New Roman" w:hAnsi="Times New Roman" w:cs="Times New Roman"/>
          <w:color w:val="000000"/>
          <w:sz w:val="24"/>
          <w:szCs w:val="24"/>
        </w:rPr>
        <w:t xml:space="preserve"> deverá ressarcir a </w:t>
      </w:r>
      <w:r w:rsidRPr="00B634E4">
        <w:rPr>
          <w:rFonts w:ascii="Times New Roman" w:hAnsi="Times New Roman" w:cs="Times New Roman"/>
          <w:b/>
          <w:color w:val="000000"/>
          <w:sz w:val="24"/>
          <w:szCs w:val="24"/>
        </w:rPr>
        <w:t>CONTRATANTE</w:t>
      </w:r>
      <w:r>
        <w:rPr>
          <w:rFonts w:ascii="Times New Roman" w:hAnsi="Times New Roman" w:cs="Times New Roman"/>
          <w:color w:val="000000"/>
          <w:sz w:val="24"/>
          <w:szCs w:val="24"/>
        </w:rPr>
        <w:t xml:space="preserve"> pelo valor que seria devido e recebido pelo procedimento.</w:t>
      </w:r>
    </w:p>
    <w:p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d</w:t>
      </w:r>
      <w:r w:rsidR="000C1DE4" w:rsidRPr="003169E0">
        <w:rPr>
          <w:rFonts w:ascii="Times New Roman" w:hAnsi="Times New Roman" w:cs="Times New Roman"/>
          <w:sz w:val="24"/>
          <w:szCs w:val="24"/>
        </w:rPr>
        <w:t xml:space="preserve">) Obedecer ao Regimento Interno da </w:t>
      </w:r>
      <w:r w:rsidR="000C1DE4" w:rsidRPr="003169E0">
        <w:rPr>
          <w:rFonts w:ascii="Times New Roman" w:hAnsi="Times New Roman" w:cs="Times New Roman"/>
          <w:b/>
          <w:sz w:val="24"/>
          <w:szCs w:val="24"/>
        </w:rPr>
        <w:t>CONTRATANTE,</w:t>
      </w:r>
      <w:r w:rsidR="000C1DE4" w:rsidRPr="003169E0">
        <w:rPr>
          <w:rFonts w:ascii="Times New Roman" w:hAnsi="Times New Roman" w:cs="Times New Roman"/>
          <w:sz w:val="24"/>
          <w:szCs w:val="24"/>
        </w:rPr>
        <w:t xml:space="preserve"> e, bem assim, o Regimento Interno do seu respectivo Corpo Clínico;</w:t>
      </w:r>
    </w:p>
    <w:p w:rsidR="000C1DE4" w:rsidRPr="003169E0" w:rsidRDefault="00FE4F52" w:rsidP="000C1DE4">
      <w:pPr>
        <w:jc w:val="both"/>
        <w:rPr>
          <w:rFonts w:ascii="Times New Roman" w:hAnsi="Times New Roman" w:cs="Times New Roman"/>
          <w:b/>
          <w:sz w:val="24"/>
          <w:szCs w:val="24"/>
        </w:rPr>
      </w:pPr>
      <w:r>
        <w:rPr>
          <w:rFonts w:ascii="Times New Roman" w:hAnsi="Times New Roman" w:cs="Times New Roman"/>
          <w:sz w:val="24"/>
          <w:szCs w:val="24"/>
        </w:rPr>
        <w:t>e</w:t>
      </w:r>
      <w:r w:rsidR="000C1DE4" w:rsidRPr="003169E0">
        <w:rPr>
          <w:rFonts w:ascii="Times New Roman" w:hAnsi="Times New Roman" w:cs="Times New Roman"/>
          <w:sz w:val="24"/>
          <w:szCs w:val="24"/>
        </w:rPr>
        <w:t xml:space="preserve">) Responder, por escrito, dentro do prazo estipulado, os ofícios encaminhados pela </w:t>
      </w:r>
      <w:r w:rsidR="000C1DE4" w:rsidRPr="003169E0">
        <w:rPr>
          <w:rFonts w:ascii="Times New Roman" w:hAnsi="Times New Roman" w:cs="Times New Roman"/>
          <w:b/>
          <w:sz w:val="24"/>
          <w:szCs w:val="24"/>
        </w:rPr>
        <w:t>CONTRATANTE;</w:t>
      </w:r>
    </w:p>
    <w:p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f</w:t>
      </w:r>
      <w:r w:rsidR="000C1DE4" w:rsidRPr="003169E0">
        <w:rPr>
          <w:rFonts w:ascii="Times New Roman" w:hAnsi="Times New Roman" w:cs="Times New Roman"/>
          <w:sz w:val="24"/>
          <w:szCs w:val="24"/>
        </w:rPr>
        <w:t>) Entregar os laudos de AIH emitidos, no prazo de 24 horas, podendo ser prorrogado até no máximo 72 horas após o procedimento;</w:t>
      </w:r>
    </w:p>
    <w:p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g</w:t>
      </w:r>
      <w:r w:rsidR="000C1DE4" w:rsidRPr="003169E0">
        <w:rPr>
          <w:rFonts w:ascii="Times New Roman" w:hAnsi="Times New Roman" w:cs="Times New Roman"/>
          <w:sz w:val="24"/>
          <w:szCs w:val="24"/>
        </w:rPr>
        <w:t xml:space="preserve">) Na hipótese de haver queixas de usuários quanto ao atendimento prestado pela </w:t>
      </w:r>
      <w:r w:rsidR="000C1DE4" w:rsidRPr="003169E0">
        <w:rPr>
          <w:rFonts w:ascii="Times New Roman" w:hAnsi="Times New Roman" w:cs="Times New Roman"/>
          <w:b/>
          <w:sz w:val="24"/>
          <w:szCs w:val="24"/>
        </w:rPr>
        <w:t>CONTRATADA</w:t>
      </w:r>
      <w:r w:rsidR="000C1DE4" w:rsidRPr="003169E0">
        <w:rPr>
          <w:rFonts w:ascii="Times New Roman" w:hAnsi="Times New Roman" w:cs="Times New Roman"/>
          <w:sz w:val="24"/>
          <w:szCs w:val="24"/>
        </w:rPr>
        <w:t xml:space="preserve">, esta </w:t>
      </w:r>
      <w:r w:rsidR="00766AFD" w:rsidRPr="003169E0">
        <w:rPr>
          <w:rFonts w:ascii="Times New Roman" w:hAnsi="Times New Roman" w:cs="Times New Roman"/>
          <w:sz w:val="24"/>
          <w:szCs w:val="24"/>
        </w:rPr>
        <w:t>última</w:t>
      </w:r>
      <w:r w:rsidR="000C1DE4" w:rsidRPr="003169E0">
        <w:rPr>
          <w:rFonts w:ascii="Times New Roman" w:hAnsi="Times New Roman" w:cs="Times New Roman"/>
          <w:sz w:val="24"/>
          <w:szCs w:val="24"/>
        </w:rPr>
        <w:t xml:space="preserve"> fica obrigada a prestar esclarecimentos, por escrito, quanto ao </w:t>
      </w:r>
      <w:r w:rsidR="000C1DE4" w:rsidRPr="003169E0">
        <w:rPr>
          <w:rFonts w:ascii="Times New Roman" w:hAnsi="Times New Roman" w:cs="Times New Roman"/>
          <w:sz w:val="24"/>
          <w:szCs w:val="24"/>
        </w:rPr>
        <w:lastRenderedPageBreak/>
        <w:t xml:space="preserve">serviço prestado, no prazo máximo de 05 (cinco) dias a conta da data de recebimento da notificação pela </w:t>
      </w:r>
      <w:r w:rsidR="000C1DE4" w:rsidRPr="003169E0">
        <w:rPr>
          <w:rFonts w:ascii="Times New Roman" w:hAnsi="Times New Roman" w:cs="Times New Roman"/>
          <w:b/>
          <w:sz w:val="24"/>
          <w:szCs w:val="24"/>
        </w:rPr>
        <w:t>CONTRATANTE.</w:t>
      </w:r>
    </w:p>
    <w:p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h</w:t>
      </w:r>
      <w:r w:rsidR="000C1DE4" w:rsidRPr="003169E0">
        <w:rPr>
          <w:rFonts w:ascii="Times New Roman" w:hAnsi="Times New Roman" w:cs="Times New Roman"/>
          <w:sz w:val="24"/>
          <w:szCs w:val="24"/>
        </w:rPr>
        <w:t xml:space="preserve">) Ocorrendo a “glosa” da AIH, por culpa exclusiva da </w:t>
      </w:r>
      <w:r w:rsidR="000C1DE4" w:rsidRPr="003169E0">
        <w:rPr>
          <w:rFonts w:ascii="Times New Roman" w:hAnsi="Times New Roman" w:cs="Times New Roman"/>
          <w:b/>
          <w:sz w:val="24"/>
          <w:szCs w:val="24"/>
        </w:rPr>
        <w:t>CONTRATADA,</w:t>
      </w:r>
      <w:r w:rsidR="000C1DE4" w:rsidRPr="003169E0">
        <w:rPr>
          <w:rFonts w:ascii="Times New Roman" w:hAnsi="Times New Roman" w:cs="Times New Roman"/>
          <w:sz w:val="24"/>
          <w:szCs w:val="24"/>
        </w:rPr>
        <w:t xml:space="preserve"> será descontado da presente </w:t>
      </w:r>
      <w:r w:rsidR="000C1DE4" w:rsidRPr="003169E0">
        <w:rPr>
          <w:rFonts w:ascii="Times New Roman" w:hAnsi="Times New Roman" w:cs="Times New Roman"/>
          <w:b/>
          <w:sz w:val="24"/>
          <w:szCs w:val="24"/>
        </w:rPr>
        <w:t>CONTRATADA</w:t>
      </w:r>
      <w:r w:rsidR="000C1DE4" w:rsidRPr="003169E0">
        <w:rPr>
          <w:rFonts w:ascii="Times New Roman" w:hAnsi="Times New Roman" w:cs="Times New Roman"/>
          <w:sz w:val="24"/>
          <w:szCs w:val="24"/>
        </w:rPr>
        <w:t xml:space="preserve"> o valor que a </w:t>
      </w:r>
      <w:r w:rsidR="000C1DE4" w:rsidRPr="003169E0">
        <w:rPr>
          <w:rFonts w:ascii="Times New Roman" w:hAnsi="Times New Roman" w:cs="Times New Roman"/>
          <w:b/>
          <w:sz w:val="24"/>
          <w:szCs w:val="24"/>
        </w:rPr>
        <w:t xml:space="preserve">CONTRATANTE </w:t>
      </w:r>
      <w:r w:rsidR="000C1DE4" w:rsidRPr="003169E0">
        <w:rPr>
          <w:rFonts w:ascii="Times New Roman" w:hAnsi="Times New Roman" w:cs="Times New Roman"/>
          <w:sz w:val="24"/>
          <w:szCs w:val="24"/>
        </w:rPr>
        <w:t>perceberia se não ocorresse a referida “glosa”.</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i</w:t>
      </w:r>
      <w:r w:rsidR="000C1DE4" w:rsidRPr="003169E0">
        <w:rPr>
          <w:rFonts w:ascii="Times New Roman" w:hAnsi="Times New Roman" w:cs="Times New Roman"/>
          <w:sz w:val="24"/>
          <w:szCs w:val="24"/>
        </w:rPr>
        <w:t>) cumprir prontamente, por ocasião da realização dos serviços, os procedimentos e as orientações técnico-operacionais constantes da tabela de preços e procedimentos acordada entre as partes;</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j</w:t>
      </w:r>
      <w:r w:rsidR="000C1DE4" w:rsidRPr="003169E0">
        <w:rPr>
          <w:rFonts w:ascii="Times New Roman" w:hAnsi="Times New Roman" w:cs="Times New Roman"/>
          <w:sz w:val="24"/>
          <w:szCs w:val="24"/>
        </w:rPr>
        <w:t>) manter, durante o período de vigência do ajuste, todas as condições que ensejaram sua contratação, particularmente no que tange à regularidade fiscal e à capacidade técnica e operativa;</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k</w:t>
      </w:r>
      <w:r w:rsidR="000C1DE4" w:rsidRPr="003169E0">
        <w:rPr>
          <w:rFonts w:ascii="Times New Roman" w:hAnsi="Times New Roman" w:cs="Times New Roman"/>
          <w:sz w:val="24"/>
          <w:szCs w:val="24"/>
        </w:rPr>
        <w:t>) atualizar, perante o Diretor Geral da FUNSAU - NA, as alterações promovidas no ato constitutivo, estatuto ou contrato social da empresa, bem como a licença de funcionamento e termo de responsabilidade técnica vigente, mediante a apresentação de cópia autenticada;</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l</w:t>
      </w:r>
      <w:r w:rsidR="000C1DE4" w:rsidRPr="003169E0">
        <w:rPr>
          <w:rFonts w:ascii="Times New Roman" w:hAnsi="Times New Roman" w:cs="Times New Roman"/>
          <w:sz w:val="24"/>
          <w:szCs w:val="24"/>
        </w:rPr>
        <w:t>) comunicar ao Diretor Geral da FUNSAU - NA, de forma clara e detalhada, todas as ocorrências anormais verificadas na execução dos serviços, bem como a mudança de endereço, telefone, endereço de correio eletrônico;</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m</w:t>
      </w:r>
      <w:r w:rsidR="000C1DE4" w:rsidRPr="003169E0">
        <w:rPr>
          <w:rFonts w:ascii="Times New Roman" w:hAnsi="Times New Roman" w:cs="Times New Roman"/>
          <w:sz w:val="24"/>
          <w:szCs w:val="24"/>
        </w:rPr>
        <w:t xml:space="preserve">) aceitar a auditoria da </w:t>
      </w:r>
      <w:r w:rsidR="000C1DE4" w:rsidRPr="003169E0">
        <w:rPr>
          <w:rFonts w:ascii="Times New Roman" w:hAnsi="Times New Roman" w:cs="Times New Roman"/>
          <w:b/>
          <w:bCs/>
          <w:sz w:val="24"/>
          <w:szCs w:val="24"/>
        </w:rPr>
        <w:t>CONTRATANTE</w:t>
      </w:r>
      <w:r w:rsidR="000C1DE4" w:rsidRPr="003169E0">
        <w:rPr>
          <w:rFonts w:ascii="Times New Roman" w:hAnsi="Times New Roman" w:cs="Times New Roman"/>
          <w:sz w:val="24"/>
          <w:szCs w:val="24"/>
        </w:rPr>
        <w:t>, que poderá ser realizada por intermédio dos seus contratados ou de outros servidores qualificados e indicados, respeitada as normas de auditoria e mediante aviso prévio;</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n</w:t>
      </w:r>
      <w:r w:rsidR="000C1DE4" w:rsidRPr="003169E0">
        <w:rPr>
          <w:rFonts w:ascii="Times New Roman" w:hAnsi="Times New Roman" w:cs="Times New Roman"/>
          <w:sz w:val="24"/>
          <w:szCs w:val="24"/>
        </w:rPr>
        <w:t xml:space="preserve">) retificar, sem ônus para a </w:t>
      </w:r>
      <w:r w:rsidR="000C1DE4" w:rsidRPr="003169E0">
        <w:rPr>
          <w:rFonts w:ascii="Times New Roman" w:hAnsi="Times New Roman" w:cs="Times New Roman"/>
          <w:b/>
          <w:bCs/>
          <w:sz w:val="24"/>
          <w:szCs w:val="24"/>
        </w:rPr>
        <w:t xml:space="preserve">CONTRATANTE </w:t>
      </w:r>
      <w:r w:rsidR="000C1DE4" w:rsidRPr="003169E0">
        <w:rPr>
          <w:rFonts w:ascii="Times New Roman" w:hAnsi="Times New Roman" w:cs="Times New Roman"/>
          <w:sz w:val="24"/>
          <w:szCs w:val="24"/>
        </w:rPr>
        <w:t>ou para os usuários dos serviços, quaisquer trabalhos que mereçam reparação quando identificados em auditoria médica, por motivos inimputáveis aos beneficiários, no prazo de 15 (quinze) dias, a contar da notificação;</w:t>
      </w:r>
    </w:p>
    <w:p w:rsidR="000C1DE4"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o</w:t>
      </w:r>
      <w:r w:rsidR="000C1DE4" w:rsidRPr="003169E0">
        <w:rPr>
          <w:rFonts w:ascii="Times New Roman" w:hAnsi="Times New Roman" w:cs="Times New Roman"/>
          <w:sz w:val="24"/>
          <w:szCs w:val="24"/>
        </w:rPr>
        <w:t>) apresentar documentos que venham a ser exigidos pela legislação superveniente;</w:t>
      </w:r>
    </w:p>
    <w:p w:rsidR="0029553E" w:rsidRDefault="00FE4F52" w:rsidP="0029553E">
      <w:pPr>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29553E">
        <w:rPr>
          <w:rFonts w:ascii="Times New Roman" w:hAnsi="Times New Roman" w:cs="Times New Roman"/>
          <w:color w:val="000000"/>
          <w:sz w:val="24"/>
          <w:szCs w:val="24"/>
        </w:rPr>
        <w:t xml:space="preserve">) </w:t>
      </w:r>
      <w:r w:rsidR="0029553E" w:rsidRPr="00971B35">
        <w:rPr>
          <w:rFonts w:ascii="Times New Roman" w:hAnsi="Times New Roman" w:cs="Times New Roman"/>
          <w:color w:val="000000"/>
          <w:sz w:val="24"/>
          <w:szCs w:val="24"/>
        </w:rPr>
        <w:t>Usar jalecos e aventais compatíveis com a profissão exercida e conforme orientação do CRM;</w:t>
      </w:r>
    </w:p>
    <w:p w:rsidR="00185F37" w:rsidRPr="003169E0" w:rsidRDefault="004E3D74"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4</w:t>
      </w:r>
      <w:r w:rsidR="00185F37" w:rsidRPr="003169E0">
        <w:rPr>
          <w:rFonts w:ascii="Times New Roman" w:hAnsi="Times New Roman" w:cs="Times New Roman"/>
          <w:b/>
          <w:bCs/>
          <w:sz w:val="24"/>
          <w:szCs w:val="24"/>
        </w:rPr>
        <w:t>. DAS OBRIGAÇÕES DO CONTRATANTE</w:t>
      </w:r>
    </w:p>
    <w:p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4</w:t>
      </w:r>
      <w:r w:rsidR="00185F37" w:rsidRPr="003169E0">
        <w:rPr>
          <w:rFonts w:ascii="Times New Roman" w:hAnsi="Times New Roman" w:cs="Times New Roman"/>
          <w:sz w:val="24"/>
          <w:szCs w:val="24"/>
        </w:rPr>
        <w:t>.1. Acompanhar e fiscalizar a execução dos serviços por meio de servidor especialmente designado, comunicando as ocorrências de quaisquer fatos que exijam medidas corretivas por parte da contratada.</w:t>
      </w:r>
    </w:p>
    <w:p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4</w:t>
      </w:r>
      <w:r w:rsidR="00185F37" w:rsidRPr="003169E0">
        <w:rPr>
          <w:rFonts w:ascii="Times New Roman" w:hAnsi="Times New Roman" w:cs="Times New Roman"/>
          <w:sz w:val="24"/>
          <w:szCs w:val="24"/>
        </w:rPr>
        <w:t xml:space="preserve">.2. Efetuar o pagamento à contratada de acordo com as condições de preço e prazo estabelecidos. </w:t>
      </w:r>
    </w:p>
    <w:p w:rsidR="00185F37" w:rsidRPr="003169E0" w:rsidRDefault="004E3D74"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5</w:t>
      </w:r>
      <w:r w:rsidR="00185F37" w:rsidRPr="003169E0">
        <w:rPr>
          <w:rFonts w:ascii="Times New Roman" w:hAnsi="Times New Roman" w:cs="Times New Roman"/>
          <w:b/>
          <w:bCs/>
          <w:sz w:val="24"/>
          <w:szCs w:val="24"/>
        </w:rPr>
        <w:t>. DO PREÇO</w:t>
      </w:r>
    </w:p>
    <w:p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lastRenderedPageBreak/>
        <w:t>5</w:t>
      </w:r>
      <w:r w:rsidR="00185F37" w:rsidRPr="003169E0">
        <w:rPr>
          <w:rFonts w:ascii="Times New Roman" w:hAnsi="Times New Roman" w:cs="Times New Roman"/>
          <w:sz w:val="24"/>
          <w:szCs w:val="24"/>
        </w:rPr>
        <w:t>.1. A tabela de preços e procedimentos não será objeto de análise e negociação entre as partes após o credenciamento, salvo os casos previsto</w:t>
      </w:r>
      <w:r w:rsidR="00730645" w:rsidRPr="003169E0">
        <w:rPr>
          <w:rFonts w:ascii="Times New Roman" w:hAnsi="Times New Roman" w:cs="Times New Roman"/>
          <w:sz w:val="24"/>
          <w:szCs w:val="24"/>
        </w:rPr>
        <w:t>s</w:t>
      </w:r>
      <w:r w:rsidR="00185F37" w:rsidRPr="003169E0">
        <w:rPr>
          <w:rFonts w:ascii="Times New Roman" w:hAnsi="Times New Roman" w:cs="Times New Roman"/>
          <w:sz w:val="24"/>
          <w:szCs w:val="24"/>
        </w:rPr>
        <w:t xml:space="preserve"> na Lei nº 8.666/93.</w:t>
      </w:r>
    </w:p>
    <w:p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5</w:t>
      </w:r>
      <w:r w:rsidR="00185F37" w:rsidRPr="003169E0">
        <w:rPr>
          <w:rFonts w:ascii="Times New Roman" w:hAnsi="Times New Roman" w:cs="Times New Roman"/>
          <w:sz w:val="24"/>
          <w:szCs w:val="24"/>
        </w:rPr>
        <w:t>.2. É vedado à contratada cobrar diretamente do paciente qualquer importância a título de honorários ou serviços prestados concernentes aos procedimentos acordados.</w:t>
      </w:r>
    </w:p>
    <w:p w:rsidR="00185F37" w:rsidRPr="003169E0" w:rsidRDefault="003E67DE"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6</w:t>
      </w:r>
      <w:r w:rsidR="00185F37" w:rsidRPr="003169E0">
        <w:rPr>
          <w:rFonts w:ascii="Times New Roman" w:hAnsi="Times New Roman" w:cs="Times New Roman"/>
          <w:b/>
          <w:bCs/>
          <w:sz w:val="24"/>
          <w:szCs w:val="24"/>
        </w:rPr>
        <w:t>. DO REAJUSTE</w:t>
      </w:r>
    </w:p>
    <w:p w:rsidR="00185F37" w:rsidRPr="003169E0" w:rsidRDefault="009841B2"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Os valores constantes da tabela de preço e procedimentos poderão ser </w:t>
      </w:r>
      <w:r w:rsidR="00E47459" w:rsidRPr="003169E0">
        <w:rPr>
          <w:rFonts w:ascii="Times New Roman" w:hAnsi="Times New Roman" w:cs="Times New Roman"/>
          <w:sz w:val="24"/>
          <w:szCs w:val="24"/>
        </w:rPr>
        <w:t>renegociados</w:t>
      </w:r>
      <w:r w:rsidRPr="003169E0">
        <w:rPr>
          <w:rFonts w:ascii="Times New Roman" w:hAnsi="Times New Roman" w:cs="Times New Roman"/>
          <w:sz w:val="24"/>
          <w:szCs w:val="24"/>
        </w:rPr>
        <w:t xml:space="preserve">, obedecendo, em caso de eventual majoração, a periodicidade mínima de </w:t>
      </w:r>
      <w:proofErr w:type="gramStart"/>
      <w:r w:rsidRPr="003169E0">
        <w:rPr>
          <w:rFonts w:ascii="Times New Roman" w:hAnsi="Times New Roman" w:cs="Times New Roman"/>
          <w:sz w:val="24"/>
          <w:szCs w:val="24"/>
        </w:rPr>
        <w:t>1</w:t>
      </w:r>
      <w:proofErr w:type="gramEnd"/>
      <w:r w:rsidRPr="003169E0">
        <w:rPr>
          <w:rFonts w:ascii="Times New Roman" w:hAnsi="Times New Roman" w:cs="Times New Roman"/>
          <w:sz w:val="24"/>
          <w:szCs w:val="24"/>
        </w:rPr>
        <w:t xml:space="preserve"> (um) ano e observado como limite máximo de variação o I</w:t>
      </w:r>
      <w:r w:rsidR="00F2203B" w:rsidRPr="003169E0">
        <w:rPr>
          <w:rFonts w:ascii="Times New Roman" w:hAnsi="Times New Roman" w:cs="Times New Roman"/>
          <w:sz w:val="24"/>
          <w:szCs w:val="24"/>
        </w:rPr>
        <w:t>GPM</w:t>
      </w:r>
      <w:r w:rsidRPr="003169E0">
        <w:rPr>
          <w:rFonts w:ascii="Times New Roman" w:hAnsi="Times New Roman" w:cs="Times New Roman"/>
          <w:sz w:val="24"/>
          <w:szCs w:val="24"/>
        </w:rPr>
        <w:t xml:space="preserve"> -  </w:t>
      </w:r>
      <w:hyperlink r:id="rId13" w:history="1">
        <w:r w:rsidRPr="003169E0">
          <w:rPr>
            <w:rFonts w:ascii="Times New Roman" w:hAnsi="Times New Roman" w:cs="Times New Roman"/>
            <w:sz w:val="24"/>
            <w:szCs w:val="24"/>
          </w:rPr>
          <w:t xml:space="preserve">Índice </w:t>
        </w:r>
        <w:r w:rsidR="00F2203B" w:rsidRPr="003169E0">
          <w:rPr>
            <w:rFonts w:ascii="Times New Roman" w:hAnsi="Times New Roman" w:cs="Times New Roman"/>
            <w:sz w:val="24"/>
            <w:szCs w:val="24"/>
          </w:rPr>
          <w:t>Geral de Preço de Mercado</w:t>
        </w:r>
      </w:hyperlink>
      <w:r w:rsidRPr="003169E0">
        <w:rPr>
          <w:rFonts w:ascii="Times New Roman" w:hAnsi="Times New Roman" w:cs="Times New Roman"/>
          <w:sz w:val="24"/>
          <w:szCs w:val="24"/>
        </w:rPr>
        <w:t>.</w:t>
      </w:r>
    </w:p>
    <w:p w:rsidR="00185F37" w:rsidRPr="003169E0" w:rsidRDefault="003E67DE" w:rsidP="008701C2">
      <w:pPr>
        <w:adjustRightInd w:val="0"/>
        <w:spacing w:line="320" w:lineRule="exact"/>
        <w:jc w:val="both"/>
        <w:rPr>
          <w:rFonts w:ascii="Times New Roman" w:hAnsi="Times New Roman" w:cs="Times New Roman"/>
          <w:b/>
          <w:bCs/>
          <w:color w:val="FF0000"/>
          <w:sz w:val="24"/>
          <w:szCs w:val="24"/>
        </w:rPr>
      </w:pPr>
      <w:r w:rsidRPr="003169E0">
        <w:rPr>
          <w:rFonts w:ascii="Times New Roman" w:hAnsi="Times New Roman" w:cs="Times New Roman"/>
          <w:b/>
          <w:bCs/>
          <w:sz w:val="24"/>
          <w:szCs w:val="24"/>
        </w:rPr>
        <w:t>7</w:t>
      </w:r>
      <w:r w:rsidR="00185F37" w:rsidRPr="003169E0">
        <w:rPr>
          <w:rFonts w:ascii="Times New Roman" w:hAnsi="Times New Roman" w:cs="Times New Roman"/>
          <w:b/>
          <w:bCs/>
          <w:sz w:val="24"/>
          <w:szCs w:val="24"/>
        </w:rPr>
        <w:t>. DO PAGAMENTO</w:t>
      </w:r>
    </w:p>
    <w:p w:rsidR="00CC4AC5" w:rsidRPr="00F2203B" w:rsidRDefault="0034167C" w:rsidP="00CC4AC5">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Os pagamentos serão realizados mediante a apresentação de notas fiscais</w:t>
      </w:r>
      <w:r w:rsidR="00185F37" w:rsidRPr="003169E0">
        <w:rPr>
          <w:rFonts w:ascii="Times New Roman" w:hAnsi="Times New Roman" w:cs="Times New Roman"/>
          <w:sz w:val="24"/>
          <w:szCs w:val="24"/>
        </w:rPr>
        <w:t xml:space="preserve"> pela credenciada, representativas dos serviços prestados aos beneficiários</w:t>
      </w:r>
      <w:r w:rsidR="00CC4AC5" w:rsidRPr="00F2203B">
        <w:rPr>
          <w:rFonts w:ascii="Times New Roman" w:hAnsi="Times New Roman" w:cs="Times New Roman"/>
          <w:sz w:val="24"/>
          <w:szCs w:val="24"/>
        </w:rPr>
        <w:t xml:space="preserve"> da contr</w:t>
      </w:r>
      <w:r w:rsidR="00CC4AC5">
        <w:rPr>
          <w:rFonts w:ascii="Times New Roman" w:hAnsi="Times New Roman" w:cs="Times New Roman"/>
          <w:sz w:val="24"/>
          <w:szCs w:val="24"/>
        </w:rPr>
        <w:t>atante, entre o</w:t>
      </w:r>
      <w:r w:rsidR="00E47459">
        <w:rPr>
          <w:rFonts w:ascii="Times New Roman" w:hAnsi="Times New Roman" w:cs="Times New Roman"/>
          <w:sz w:val="24"/>
          <w:szCs w:val="24"/>
        </w:rPr>
        <w:t>s</w:t>
      </w:r>
      <w:r w:rsidR="00CC4AC5">
        <w:rPr>
          <w:rFonts w:ascii="Times New Roman" w:hAnsi="Times New Roman" w:cs="Times New Roman"/>
          <w:sz w:val="24"/>
          <w:szCs w:val="24"/>
        </w:rPr>
        <w:t xml:space="preserve"> dias </w:t>
      </w:r>
      <w:r w:rsidR="00CC4AC5" w:rsidRPr="00A00AB9">
        <w:rPr>
          <w:rFonts w:ascii="Times New Roman" w:hAnsi="Times New Roman" w:cs="Times New Roman"/>
          <w:sz w:val="24"/>
          <w:szCs w:val="24"/>
        </w:rPr>
        <w:t>25 (vinte e cinco) e 30 (trinta) de todo mês</w:t>
      </w:r>
      <w:r w:rsidR="00CC4AC5">
        <w:rPr>
          <w:rFonts w:ascii="Times New Roman" w:hAnsi="Times New Roman" w:cs="Times New Roman"/>
          <w:sz w:val="24"/>
          <w:szCs w:val="24"/>
        </w:rPr>
        <w:t xml:space="preserve">, </w:t>
      </w:r>
      <w:r w:rsidR="00CC4AC5" w:rsidRPr="00A00AB9">
        <w:rPr>
          <w:rFonts w:ascii="Times New Roman" w:hAnsi="Times New Roman" w:cs="Times New Roman"/>
          <w:sz w:val="24"/>
          <w:szCs w:val="24"/>
        </w:rPr>
        <w:t>de acordo com o relatório de horas trabalhadas, apresentado pelo Diretor Clínico do Hospital Regional de Nova Andradina até o dia 20 de cada mês</w:t>
      </w:r>
      <w:r w:rsidR="00CC4AC5" w:rsidRPr="00F2203B">
        <w:rPr>
          <w:rFonts w:ascii="Times New Roman" w:hAnsi="Times New Roman" w:cs="Times New Roman"/>
          <w:sz w:val="24"/>
          <w:szCs w:val="24"/>
        </w:rPr>
        <w:t xml:space="preserve"> de cada mês, em depósito em conta bancária.</w:t>
      </w:r>
    </w:p>
    <w:p w:rsidR="00185F37" w:rsidRPr="003169E0" w:rsidRDefault="003E67DE"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8</w:t>
      </w:r>
      <w:r w:rsidR="00185F37" w:rsidRPr="003169E0">
        <w:rPr>
          <w:rFonts w:ascii="Times New Roman" w:hAnsi="Times New Roman" w:cs="Times New Roman"/>
          <w:b/>
          <w:bCs/>
          <w:sz w:val="24"/>
          <w:szCs w:val="24"/>
        </w:rPr>
        <w:t>. DA VIGÊNCIA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O contrato firmado com a credenciada terá vigência de 12 (doze) meses, a contar da assinatura do termo de credenciamento ou contrato de credenciamento.</w:t>
      </w:r>
    </w:p>
    <w:p w:rsidR="00DD14F6" w:rsidRPr="003169E0" w:rsidRDefault="00DD14F6" w:rsidP="008701C2">
      <w:pPr>
        <w:spacing w:line="320" w:lineRule="exact"/>
        <w:jc w:val="both"/>
        <w:rPr>
          <w:rFonts w:ascii="Times New Roman" w:hAnsi="Times New Roman" w:cs="Times New Roman"/>
          <w:b/>
          <w:bCs/>
          <w:sz w:val="24"/>
          <w:szCs w:val="24"/>
        </w:rPr>
      </w:pPr>
    </w:p>
    <w:p w:rsidR="00DD14F6" w:rsidRPr="003169E0" w:rsidRDefault="00DD14F6" w:rsidP="008701C2">
      <w:pPr>
        <w:spacing w:line="320" w:lineRule="exact"/>
        <w:jc w:val="both"/>
        <w:rPr>
          <w:rFonts w:ascii="Times New Roman" w:hAnsi="Times New Roman" w:cs="Times New Roman"/>
          <w:b/>
          <w:bCs/>
          <w:sz w:val="24"/>
          <w:szCs w:val="24"/>
        </w:rPr>
      </w:pPr>
    </w:p>
    <w:p w:rsidR="00185F37" w:rsidRPr="003169E0" w:rsidRDefault="00B17C8C" w:rsidP="00414F4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João de Deus Pires Filho</w:t>
      </w:r>
    </w:p>
    <w:p w:rsidR="00185F37" w:rsidRPr="003169E0" w:rsidRDefault="00FE5B5A" w:rsidP="00414F42">
      <w:pPr>
        <w:spacing w:line="240" w:lineRule="auto"/>
        <w:jc w:val="center"/>
        <w:rPr>
          <w:rFonts w:ascii="Times New Roman" w:hAnsi="Times New Roman" w:cs="Times New Roman"/>
          <w:bCs/>
          <w:sz w:val="24"/>
          <w:szCs w:val="24"/>
        </w:rPr>
      </w:pPr>
      <w:r w:rsidRPr="003169E0">
        <w:rPr>
          <w:rFonts w:ascii="Times New Roman" w:hAnsi="Times New Roman" w:cs="Times New Roman"/>
          <w:bCs/>
          <w:sz w:val="24"/>
          <w:szCs w:val="24"/>
        </w:rPr>
        <w:t xml:space="preserve">Diretor </w:t>
      </w:r>
      <w:r w:rsidR="00B17C8C">
        <w:rPr>
          <w:rFonts w:ascii="Times New Roman" w:hAnsi="Times New Roman" w:cs="Times New Roman"/>
          <w:bCs/>
          <w:sz w:val="24"/>
          <w:szCs w:val="24"/>
        </w:rPr>
        <w:t>Técnico</w:t>
      </w:r>
      <w:r w:rsidR="00F74DB4" w:rsidRPr="003169E0">
        <w:rPr>
          <w:rFonts w:ascii="Times New Roman" w:hAnsi="Times New Roman" w:cs="Times New Roman"/>
          <w:bCs/>
          <w:sz w:val="24"/>
          <w:szCs w:val="24"/>
        </w:rPr>
        <w:t xml:space="preserve"> – FUNSAU - NA</w:t>
      </w:r>
    </w:p>
    <w:p w:rsidR="004730B2" w:rsidRPr="003169E0" w:rsidRDefault="004730B2" w:rsidP="008701C2">
      <w:pPr>
        <w:spacing w:line="320" w:lineRule="exact"/>
        <w:jc w:val="both"/>
        <w:rPr>
          <w:rFonts w:ascii="Times New Roman" w:hAnsi="Times New Roman" w:cs="Times New Roman"/>
          <w:bCs/>
          <w:sz w:val="24"/>
          <w:szCs w:val="24"/>
        </w:rPr>
      </w:pPr>
    </w:p>
    <w:p w:rsidR="00B56A80" w:rsidRPr="003169E0" w:rsidRDefault="00B56A80" w:rsidP="005D21BD">
      <w:pPr>
        <w:adjustRightInd w:val="0"/>
        <w:spacing w:line="320" w:lineRule="exact"/>
        <w:jc w:val="center"/>
        <w:rPr>
          <w:rFonts w:ascii="Times New Roman" w:hAnsi="Times New Roman" w:cs="Times New Roman"/>
          <w:b/>
          <w:bCs/>
          <w:sz w:val="24"/>
          <w:szCs w:val="24"/>
        </w:rPr>
      </w:pPr>
    </w:p>
    <w:p w:rsidR="00154B52" w:rsidRDefault="00154B52" w:rsidP="005D21BD">
      <w:pPr>
        <w:adjustRightInd w:val="0"/>
        <w:spacing w:line="320" w:lineRule="exact"/>
        <w:jc w:val="center"/>
        <w:rPr>
          <w:rFonts w:ascii="Times New Roman" w:hAnsi="Times New Roman" w:cs="Times New Roman"/>
          <w:b/>
          <w:bCs/>
          <w:sz w:val="24"/>
          <w:szCs w:val="24"/>
        </w:rPr>
      </w:pPr>
    </w:p>
    <w:p w:rsidR="00766AFD" w:rsidRDefault="00766AFD" w:rsidP="005D21BD">
      <w:pPr>
        <w:adjustRightInd w:val="0"/>
        <w:spacing w:line="320" w:lineRule="exact"/>
        <w:jc w:val="center"/>
        <w:rPr>
          <w:rFonts w:ascii="Times New Roman" w:hAnsi="Times New Roman" w:cs="Times New Roman"/>
          <w:b/>
          <w:bCs/>
          <w:sz w:val="24"/>
          <w:szCs w:val="24"/>
        </w:rPr>
      </w:pPr>
    </w:p>
    <w:p w:rsidR="00766AFD" w:rsidRDefault="00766AFD" w:rsidP="005D21BD">
      <w:pPr>
        <w:adjustRightInd w:val="0"/>
        <w:spacing w:line="320" w:lineRule="exact"/>
        <w:jc w:val="center"/>
        <w:rPr>
          <w:rFonts w:ascii="Times New Roman" w:hAnsi="Times New Roman" w:cs="Times New Roman"/>
          <w:b/>
          <w:bCs/>
          <w:sz w:val="24"/>
          <w:szCs w:val="24"/>
        </w:rPr>
      </w:pPr>
    </w:p>
    <w:p w:rsidR="00CC6282" w:rsidRDefault="00CC6282" w:rsidP="005D21BD">
      <w:pPr>
        <w:adjustRightInd w:val="0"/>
        <w:spacing w:line="320" w:lineRule="exact"/>
        <w:jc w:val="center"/>
        <w:rPr>
          <w:rFonts w:ascii="Times New Roman" w:hAnsi="Times New Roman" w:cs="Times New Roman"/>
          <w:b/>
          <w:bCs/>
          <w:sz w:val="24"/>
          <w:szCs w:val="24"/>
        </w:rPr>
      </w:pPr>
    </w:p>
    <w:p w:rsidR="008C34DF" w:rsidRDefault="008C34DF" w:rsidP="005D21BD">
      <w:pPr>
        <w:adjustRightInd w:val="0"/>
        <w:spacing w:line="320" w:lineRule="exact"/>
        <w:jc w:val="center"/>
        <w:rPr>
          <w:rFonts w:ascii="Times New Roman" w:hAnsi="Times New Roman" w:cs="Times New Roman"/>
          <w:b/>
          <w:bCs/>
          <w:sz w:val="24"/>
          <w:szCs w:val="24"/>
        </w:rPr>
      </w:pPr>
    </w:p>
    <w:p w:rsidR="00381040" w:rsidRDefault="00381040" w:rsidP="005D21BD">
      <w:pPr>
        <w:adjustRightInd w:val="0"/>
        <w:spacing w:line="320" w:lineRule="exact"/>
        <w:jc w:val="center"/>
        <w:rPr>
          <w:rFonts w:ascii="Times New Roman" w:hAnsi="Times New Roman" w:cs="Times New Roman"/>
          <w:b/>
          <w:bCs/>
          <w:sz w:val="24"/>
          <w:szCs w:val="24"/>
        </w:rPr>
      </w:pPr>
    </w:p>
    <w:p w:rsidR="00185F37" w:rsidRPr="003169E0" w:rsidRDefault="00AF3DB0" w:rsidP="005D21BD">
      <w:pPr>
        <w:adjustRightInd w:val="0"/>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lastRenderedPageBreak/>
        <w:t>E</w:t>
      </w:r>
      <w:r w:rsidR="00185F37" w:rsidRPr="003169E0">
        <w:rPr>
          <w:rFonts w:ascii="Times New Roman" w:hAnsi="Times New Roman" w:cs="Times New Roman"/>
          <w:b/>
          <w:bCs/>
          <w:sz w:val="24"/>
          <w:szCs w:val="24"/>
        </w:rPr>
        <w:t>DITAL DE CREDENCIAMENTO Nº 00</w:t>
      </w:r>
      <w:r w:rsidR="00BF6195">
        <w:rPr>
          <w:rFonts w:ascii="Times New Roman" w:hAnsi="Times New Roman" w:cs="Times New Roman"/>
          <w:b/>
          <w:bCs/>
          <w:sz w:val="24"/>
          <w:szCs w:val="24"/>
        </w:rPr>
        <w:t>2</w:t>
      </w:r>
      <w:r w:rsidR="00185F37" w:rsidRPr="003169E0">
        <w:rPr>
          <w:rFonts w:ascii="Times New Roman" w:hAnsi="Times New Roman" w:cs="Times New Roman"/>
          <w:b/>
          <w:bCs/>
          <w:sz w:val="24"/>
          <w:szCs w:val="24"/>
        </w:rPr>
        <w:t>/20</w:t>
      </w:r>
      <w:r w:rsidR="00C47E48">
        <w:rPr>
          <w:rFonts w:ascii="Times New Roman" w:hAnsi="Times New Roman" w:cs="Times New Roman"/>
          <w:b/>
          <w:bCs/>
          <w:sz w:val="24"/>
          <w:szCs w:val="24"/>
        </w:rPr>
        <w:t>20</w:t>
      </w:r>
    </w:p>
    <w:p w:rsidR="00185F37" w:rsidRPr="003169E0" w:rsidRDefault="00185F37" w:rsidP="005D21BD">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t>ANEXO II – TABELA DE ESPECIALIDADES E PREÇO</w:t>
      </w:r>
    </w:p>
    <w:tbl>
      <w:tblPr>
        <w:tblW w:w="10663" w:type="dxa"/>
        <w:tblInd w:w="-783" w:type="dxa"/>
        <w:tblLayout w:type="fixed"/>
        <w:tblCellMar>
          <w:left w:w="70" w:type="dxa"/>
          <w:right w:w="70" w:type="dxa"/>
        </w:tblCellMar>
        <w:tblLook w:val="04A0" w:firstRow="1" w:lastRow="0" w:firstColumn="1" w:lastColumn="0" w:noHBand="0" w:noVBand="1"/>
      </w:tblPr>
      <w:tblGrid>
        <w:gridCol w:w="160"/>
        <w:gridCol w:w="1827"/>
        <w:gridCol w:w="884"/>
        <w:gridCol w:w="1591"/>
        <w:gridCol w:w="850"/>
        <w:gridCol w:w="1591"/>
        <w:gridCol w:w="1478"/>
        <w:gridCol w:w="1591"/>
        <w:gridCol w:w="691"/>
      </w:tblGrid>
      <w:tr w:rsidR="006F267E" w:rsidRPr="003169E0" w:rsidTr="009275AD">
        <w:trPr>
          <w:trHeight w:val="375"/>
        </w:trPr>
        <w:tc>
          <w:tcPr>
            <w:tcW w:w="160"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1827" w:type="dxa"/>
            <w:tcBorders>
              <w:top w:val="nil"/>
              <w:left w:val="nil"/>
              <w:bottom w:val="nil"/>
              <w:right w:val="nil"/>
            </w:tcBorders>
          </w:tcPr>
          <w:p w:rsidR="006F267E" w:rsidRPr="003169E0" w:rsidRDefault="006F267E" w:rsidP="009275AD">
            <w:pPr>
              <w:jc w:val="center"/>
              <w:rPr>
                <w:rFonts w:ascii="Times New Roman" w:hAnsi="Times New Roman" w:cs="Times New Roman"/>
                <w:b/>
                <w:bCs/>
                <w:sz w:val="24"/>
                <w:szCs w:val="24"/>
              </w:rPr>
            </w:pPr>
          </w:p>
        </w:tc>
        <w:tc>
          <w:tcPr>
            <w:tcW w:w="7985" w:type="dxa"/>
            <w:gridSpan w:val="6"/>
            <w:tcBorders>
              <w:top w:val="nil"/>
              <w:left w:val="nil"/>
              <w:bottom w:val="nil"/>
              <w:right w:val="nil"/>
            </w:tcBorders>
            <w:shd w:val="clear" w:color="auto" w:fill="auto"/>
            <w:noWrap/>
            <w:vAlign w:val="bottom"/>
            <w:hideMark/>
          </w:tcPr>
          <w:p w:rsidR="006F267E" w:rsidRPr="003169E0" w:rsidRDefault="006F267E" w:rsidP="009275AD">
            <w:pPr>
              <w:rPr>
                <w:rFonts w:ascii="Times New Roman" w:hAnsi="Times New Roman" w:cs="Times New Roman"/>
                <w:b/>
                <w:bCs/>
                <w:sz w:val="24"/>
                <w:szCs w:val="24"/>
              </w:rPr>
            </w:pPr>
          </w:p>
        </w:tc>
        <w:tc>
          <w:tcPr>
            <w:tcW w:w="691"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r>
      <w:tr w:rsidR="006F267E" w:rsidRPr="003169E0" w:rsidTr="009275AD">
        <w:trPr>
          <w:trHeight w:val="300"/>
        </w:trPr>
        <w:tc>
          <w:tcPr>
            <w:tcW w:w="160"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2711" w:type="dxa"/>
            <w:gridSpan w:val="2"/>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1591"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850" w:type="dxa"/>
            <w:tcBorders>
              <w:top w:val="nil"/>
              <w:left w:val="nil"/>
              <w:bottom w:val="nil"/>
              <w:right w:val="nil"/>
            </w:tcBorders>
          </w:tcPr>
          <w:p w:rsidR="006F267E" w:rsidRPr="003169E0" w:rsidRDefault="006F267E" w:rsidP="009275AD">
            <w:pPr>
              <w:rPr>
                <w:rFonts w:ascii="Times New Roman" w:hAnsi="Times New Roman" w:cs="Times New Roman"/>
                <w:b/>
                <w:bCs/>
                <w:sz w:val="24"/>
                <w:szCs w:val="24"/>
              </w:rPr>
            </w:pPr>
          </w:p>
        </w:tc>
        <w:tc>
          <w:tcPr>
            <w:tcW w:w="1591"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1478"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1591"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691"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r>
    </w:tbl>
    <w:p w:rsidR="006F267E" w:rsidRPr="003169E0" w:rsidRDefault="006F267E" w:rsidP="006F267E">
      <w:pPr>
        <w:ind w:left="481"/>
        <w:jc w:val="both"/>
        <w:rPr>
          <w:rFonts w:ascii="Times New Roman" w:hAnsi="Times New Roman" w:cs="Times New Roman"/>
          <w:b/>
          <w:bCs/>
          <w:sz w:val="24"/>
          <w:szCs w:val="24"/>
        </w:rPr>
      </w:pPr>
    </w:p>
    <w:tbl>
      <w:tblPr>
        <w:tblpPr w:leftFromText="141" w:rightFromText="141" w:vertAnchor="text" w:horzAnchor="margin" w:tblpXSpec="center"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418"/>
        <w:gridCol w:w="1134"/>
        <w:gridCol w:w="1672"/>
        <w:gridCol w:w="1843"/>
      </w:tblGrid>
      <w:tr w:rsidR="00322C07" w:rsidRPr="00322C07" w:rsidTr="00497B27">
        <w:trPr>
          <w:trHeight w:val="841"/>
        </w:trPr>
        <w:tc>
          <w:tcPr>
            <w:tcW w:w="846" w:type="dxa"/>
            <w:tcBorders>
              <w:top w:val="single" w:sz="4" w:space="0" w:color="auto"/>
              <w:left w:val="single" w:sz="4" w:space="0" w:color="auto"/>
              <w:bottom w:val="single" w:sz="4" w:space="0" w:color="auto"/>
              <w:right w:val="single" w:sz="4" w:space="0" w:color="auto"/>
            </w:tcBorders>
            <w:hideMark/>
          </w:tcPr>
          <w:p w:rsidR="006F267E" w:rsidRPr="00322C07" w:rsidRDefault="006F267E" w:rsidP="009275AD">
            <w:pPr>
              <w:tabs>
                <w:tab w:val="center" w:pos="4252"/>
                <w:tab w:val="right" w:pos="8504"/>
              </w:tabs>
              <w:spacing w:line="360" w:lineRule="auto"/>
              <w:jc w:val="center"/>
              <w:rPr>
                <w:rFonts w:ascii="Times New Roman" w:hAnsi="Times New Roman" w:cs="Times New Roman"/>
                <w:b/>
              </w:rPr>
            </w:pPr>
            <w:r w:rsidRPr="00322C07">
              <w:rPr>
                <w:rFonts w:ascii="Times New Roman" w:hAnsi="Times New Roman" w:cs="Times New Roman"/>
                <w:b/>
              </w:rPr>
              <w:t>ITEM</w:t>
            </w:r>
          </w:p>
        </w:tc>
        <w:tc>
          <w:tcPr>
            <w:tcW w:w="3260" w:type="dxa"/>
            <w:tcBorders>
              <w:top w:val="single" w:sz="4" w:space="0" w:color="auto"/>
              <w:left w:val="single" w:sz="4" w:space="0" w:color="auto"/>
              <w:bottom w:val="single" w:sz="4" w:space="0" w:color="auto"/>
              <w:right w:val="single" w:sz="4" w:space="0" w:color="auto"/>
            </w:tcBorders>
            <w:hideMark/>
          </w:tcPr>
          <w:p w:rsidR="006F267E" w:rsidRPr="00322C07" w:rsidRDefault="006F267E" w:rsidP="009275AD">
            <w:pPr>
              <w:tabs>
                <w:tab w:val="center" w:pos="4252"/>
                <w:tab w:val="right" w:pos="8504"/>
              </w:tabs>
              <w:spacing w:line="360" w:lineRule="auto"/>
              <w:jc w:val="center"/>
              <w:rPr>
                <w:rFonts w:ascii="Times New Roman" w:hAnsi="Times New Roman" w:cs="Times New Roman"/>
                <w:b/>
              </w:rPr>
            </w:pPr>
            <w:r w:rsidRPr="00322C07">
              <w:rPr>
                <w:rFonts w:ascii="Times New Roman" w:hAnsi="Times New Roman" w:cs="Times New Roman"/>
                <w:b/>
              </w:rPr>
              <w:t>SERVIÇOS MÉDICOS</w:t>
            </w:r>
          </w:p>
        </w:tc>
        <w:tc>
          <w:tcPr>
            <w:tcW w:w="1418" w:type="dxa"/>
            <w:tcBorders>
              <w:top w:val="single" w:sz="4" w:space="0" w:color="auto"/>
              <w:left w:val="single" w:sz="4" w:space="0" w:color="auto"/>
              <w:bottom w:val="single" w:sz="4" w:space="0" w:color="auto"/>
              <w:right w:val="single" w:sz="4" w:space="0" w:color="auto"/>
            </w:tcBorders>
            <w:hideMark/>
          </w:tcPr>
          <w:p w:rsidR="006F267E" w:rsidRPr="00322C07" w:rsidRDefault="00A209FF" w:rsidP="009275AD">
            <w:pPr>
              <w:tabs>
                <w:tab w:val="center" w:pos="4252"/>
                <w:tab w:val="right" w:pos="8504"/>
              </w:tabs>
              <w:spacing w:line="360" w:lineRule="auto"/>
              <w:jc w:val="center"/>
              <w:rPr>
                <w:rFonts w:ascii="Times New Roman" w:hAnsi="Times New Roman" w:cs="Times New Roman"/>
                <w:b/>
              </w:rPr>
            </w:pPr>
            <w:r>
              <w:rPr>
                <w:rFonts w:ascii="Times New Roman" w:hAnsi="Times New Roman" w:cs="Times New Roman"/>
                <w:b/>
              </w:rPr>
              <w:t>PROCEDIMENTO</w:t>
            </w:r>
          </w:p>
        </w:tc>
        <w:tc>
          <w:tcPr>
            <w:tcW w:w="1134" w:type="dxa"/>
            <w:tcBorders>
              <w:top w:val="single" w:sz="4" w:space="0" w:color="auto"/>
              <w:left w:val="single" w:sz="4" w:space="0" w:color="auto"/>
              <w:bottom w:val="single" w:sz="4" w:space="0" w:color="auto"/>
              <w:right w:val="single" w:sz="4" w:space="0" w:color="auto"/>
            </w:tcBorders>
            <w:hideMark/>
          </w:tcPr>
          <w:p w:rsidR="006F267E" w:rsidRPr="00322C07" w:rsidRDefault="006F267E" w:rsidP="009275AD">
            <w:pPr>
              <w:tabs>
                <w:tab w:val="center" w:pos="4252"/>
                <w:tab w:val="right" w:pos="8504"/>
              </w:tabs>
              <w:spacing w:line="360" w:lineRule="auto"/>
              <w:jc w:val="center"/>
              <w:rPr>
                <w:rFonts w:ascii="Times New Roman" w:hAnsi="Times New Roman" w:cs="Times New Roman"/>
                <w:b/>
              </w:rPr>
            </w:pPr>
            <w:r w:rsidRPr="00322C07">
              <w:rPr>
                <w:rFonts w:ascii="Times New Roman" w:hAnsi="Times New Roman" w:cs="Times New Roman"/>
                <w:b/>
              </w:rPr>
              <w:t xml:space="preserve">Nº DE </w:t>
            </w:r>
            <w:proofErr w:type="gramStart"/>
            <w:r w:rsidRPr="00322C07">
              <w:rPr>
                <w:rFonts w:ascii="Times New Roman" w:hAnsi="Times New Roman" w:cs="Times New Roman"/>
                <w:b/>
              </w:rPr>
              <w:t>PROF.</w:t>
            </w:r>
            <w:proofErr w:type="gramEnd"/>
          </w:p>
        </w:tc>
        <w:tc>
          <w:tcPr>
            <w:tcW w:w="1672" w:type="dxa"/>
            <w:tcBorders>
              <w:top w:val="single" w:sz="4" w:space="0" w:color="auto"/>
              <w:left w:val="single" w:sz="4" w:space="0" w:color="auto"/>
              <w:bottom w:val="single" w:sz="4" w:space="0" w:color="auto"/>
              <w:right w:val="single" w:sz="4" w:space="0" w:color="auto"/>
            </w:tcBorders>
            <w:hideMark/>
          </w:tcPr>
          <w:p w:rsidR="00B701A8" w:rsidRPr="00322C07" w:rsidRDefault="00B17C8C" w:rsidP="00BF6195">
            <w:pPr>
              <w:tabs>
                <w:tab w:val="center" w:pos="4252"/>
                <w:tab w:val="right" w:pos="8504"/>
              </w:tabs>
              <w:spacing w:line="360" w:lineRule="auto"/>
              <w:rPr>
                <w:rFonts w:ascii="Times New Roman" w:hAnsi="Times New Roman" w:cs="Times New Roman"/>
                <w:b/>
              </w:rPr>
            </w:pPr>
            <w:r w:rsidRPr="00322C07">
              <w:rPr>
                <w:rFonts w:ascii="Times New Roman" w:hAnsi="Times New Roman" w:cs="Times New Roman"/>
                <w:b/>
              </w:rPr>
              <w:t>VALOR</w:t>
            </w:r>
            <w:r w:rsidR="006F267E" w:rsidRPr="00322C07">
              <w:rPr>
                <w:rFonts w:ascii="Times New Roman" w:hAnsi="Times New Roman" w:cs="Times New Roman"/>
                <w:b/>
              </w:rPr>
              <w:t xml:space="preserve"> UNI</w:t>
            </w:r>
            <w:r w:rsidRPr="00322C07">
              <w:rPr>
                <w:rFonts w:ascii="Times New Roman" w:hAnsi="Times New Roman" w:cs="Times New Roman"/>
                <w:b/>
              </w:rPr>
              <w:t xml:space="preserve">TARIO POR </w:t>
            </w:r>
            <w:r w:rsidR="00BF6195">
              <w:rPr>
                <w:rFonts w:ascii="Times New Roman" w:hAnsi="Times New Roman" w:cs="Times New Roman"/>
                <w:b/>
              </w:rPr>
              <w:t>PROCEDIMENTO</w:t>
            </w:r>
          </w:p>
        </w:tc>
        <w:tc>
          <w:tcPr>
            <w:tcW w:w="1843" w:type="dxa"/>
            <w:tcBorders>
              <w:top w:val="single" w:sz="4" w:space="0" w:color="auto"/>
              <w:left w:val="single" w:sz="4" w:space="0" w:color="auto"/>
              <w:bottom w:val="single" w:sz="4" w:space="0" w:color="auto"/>
              <w:right w:val="single" w:sz="4" w:space="0" w:color="auto"/>
            </w:tcBorders>
          </w:tcPr>
          <w:p w:rsidR="006F267E" w:rsidRPr="00322C07" w:rsidRDefault="006F267E" w:rsidP="00B47303">
            <w:pPr>
              <w:tabs>
                <w:tab w:val="center" w:pos="4252"/>
                <w:tab w:val="right" w:pos="8504"/>
              </w:tabs>
              <w:spacing w:line="360" w:lineRule="auto"/>
              <w:rPr>
                <w:rFonts w:ascii="Times New Roman" w:hAnsi="Times New Roman" w:cs="Times New Roman"/>
                <w:b/>
              </w:rPr>
            </w:pPr>
            <w:r w:rsidRPr="00322C07">
              <w:rPr>
                <w:rFonts w:ascii="Times New Roman" w:hAnsi="Times New Roman" w:cs="Times New Roman"/>
                <w:b/>
              </w:rPr>
              <w:t>TOTAL</w:t>
            </w:r>
            <w:r w:rsidR="00B701A8" w:rsidRPr="00322C07">
              <w:rPr>
                <w:rFonts w:ascii="Times New Roman" w:hAnsi="Times New Roman" w:cs="Times New Roman"/>
                <w:b/>
              </w:rPr>
              <w:t xml:space="preserve"> </w:t>
            </w:r>
            <w:r w:rsidR="00B47303" w:rsidRPr="00322C07">
              <w:rPr>
                <w:rFonts w:ascii="Times New Roman" w:hAnsi="Times New Roman" w:cs="Times New Roman"/>
                <w:b/>
              </w:rPr>
              <w:t>ESTIMADO D</w:t>
            </w:r>
            <w:r w:rsidR="00497B27" w:rsidRPr="00322C07">
              <w:rPr>
                <w:rFonts w:ascii="Times New Roman" w:hAnsi="Times New Roman" w:cs="Times New Roman"/>
                <w:b/>
              </w:rPr>
              <w:t>O</w:t>
            </w:r>
            <w:r w:rsidR="00E4568F" w:rsidRPr="00322C07">
              <w:rPr>
                <w:rFonts w:ascii="Times New Roman" w:hAnsi="Times New Roman" w:cs="Times New Roman"/>
                <w:b/>
              </w:rPr>
              <w:t>MENSAL DO CONTRATO</w:t>
            </w:r>
          </w:p>
        </w:tc>
      </w:tr>
      <w:tr w:rsidR="00322C07" w:rsidRPr="00322C07" w:rsidTr="00BF6195">
        <w:trPr>
          <w:trHeight w:val="848"/>
        </w:trPr>
        <w:tc>
          <w:tcPr>
            <w:tcW w:w="846" w:type="dxa"/>
            <w:tcBorders>
              <w:top w:val="single" w:sz="4" w:space="0" w:color="auto"/>
              <w:left w:val="single" w:sz="4" w:space="0" w:color="auto"/>
              <w:bottom w:val="single" w:sz="4" w:space="0" w:color="auto"/>
              <w:right w:val="single" w:sz="4" w:space="0" w:color="auto"/>
            </w:tcBorders>
            <w:hideMark/>
          </w:tcPr>
          <w:p w:rsidR="006F267E" w:rsidRPr="00322C07" w:rsidRDefault="00C47E48" w:rsidP="009275AD">
            <w:pPr>
              <w:tabs>
                <w:tab w:val="center" w:pos="4252"/>
                <w:tab w:val="right" w:pos="8504"/>
              </w:tabs>
              <w:spacing w:line="360" w:lineRule="auto"/>
              <w:rPr>
                <w:rFonts w:ascii="Times New Roman" w:hAnsi="Times New Roman" w:cs="Times New Roman"/>
              </w:rPr>
            </w:pPr>
            <w:proofErr w:type="gramStart"/>
            <w:r w:rsidRPr="00322C07">
              <w:rPr>
                <w:rFonts w:ascii="Times New Roman" w:hAnsi="Times New Roman" w:cs="Times New Roman"/>
              </w:rPr>
              <w:t>1</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6F267E" w:rsidRPr="00322C07" w:rsidRDefault="00BF6195" w:rsidP="00497B27">
            <w:pPr>
              <w:tabs>
                <w:tab w:val="center" w:pos="4252"/>
                <w:tab w:val="right" w:pos="8504"/>
              </w:tabs>
              <w:spacing w:line="360" w:lineRule="auto"/>
              <w:rPr>
                <w:rFonts w:ascii="Times New Roman" w:hAnsi="Times New Roman" w:cs="Times New Roman"/>
              </w:rPr>
            </w:pPr>
            <w:r>
              <w:rPr>
                <w:rFonts w:ascii="Times New Roman" w:hAnsi="Times New Roman" w:cs="Times New Roman"/>
              </w:rPr>
              <w:t>Serviço de Ultrassonografia</w:t>
            </w:r>
          </w:p>
        </w:tc>
        <w:tc>
          <w:tcPr>
            <w:tcW w:w="1418" w:type="dxa"/>
            <w:tcBorders>
              <w:top w:val="single" w:sz="4" w:space="0" w:color="auto"/>
              <w:left w:val="single" w:sz="4" w:space="0" w:color="auto"/>
              <w:bottom w:val="single" w:sz="4" w:space="0" w:color="auto"/>
              <w:right w:val="single" w:sz="4" w:space="0" w:color="auto"/>
            </w:tcBorders>
            <w:hideMark/>
          </w:tcPr>
          <w:p w:rsidR="00BF6195" w:rsidRPr="00322C07" w:rsidRDefault="00BF6195" w:rsidP="009275AD">
            <w:pPr>
              <w:jc w:val="center"/>
              <w:rPr>
                <w:rFonts w:ascii="Times New Roman" w:hAnsi="Times New Roman" w:cs="Times New Roman"/>
              </w:rPr>
            </w:pPr>
            <w:r>
              <w:rPr>
                <w:rFonts w:ascii="Times New Roman" w:hAnsi="Times New Roman" w:cs="Times New Roman"/>
              </w:rPr>
              <w:t xml:space="preserve">Das </w:t>
            </w:r>
            <w:proofErr w:type="gramStart"/>
            <w:r>
              <w:rPr>
                <w:rFonts w:ascii="Times New Roman" w:hAnsi="Times New Roman" w:cs="Times New Roman"/>
              </w:rPr>
              <w:t>07:00</w:t>
            </w:r>
            <w:proofErr w:type="gramEnd"/>
            <w:r>
              <w:rPr>
                <w:rFonts w:ascii="Times New Roman" w:hAnsi="Times New Roman" w:cs="Times New Roman"/>
              </w:rPr>
              <w:t xml:space="preserve"> às 19:00</w:t>
            </w:r>
            <w:r w:rsidR="00A209FF">
              <w:rPr>
                <w:rFonts w:ascii="Times New Roman" w:hAnsi="Times New Roman" w:cs="Times New Roman"/>
              </w:rPr>
              <w:t xml:space="preserve"> de segunda-feira até sexta-feira</w:t>
            </w:r>
          </w:p>
        </w:tc>
        <w:tc>
          <w:tcPr>
            <w:tcW w:w="1134" w:type="dxa"/>
            <w:tcBorders>
              <w:top w:val="single" w:sz="4" w:space="0" w:color="auto"/>
              <w:left w:val="single" w:sz="4" w:space="0" w:color="auto"/>
              <w:bottom w:val="single" w:sz="4" w:space="0" w:color="auto"/>
              <w:right w:val="single" w:sz="4" w:space="0" w:color="auto"/>
            </w:tcBorders>
            <w:hideMark/>
          </w:tcPr>
          <w:p w:rsidR="006F267E" w:rsidRPr="00322C07" w:rsidRDefault="00E4568F" w:rsidP="00BF6195">
            <w:pPr>
              <w:tabs>
                <w:tab w:val="center" w:pos="4252"/>
                <w:tab w:val="right" w:pos="8504"/>
              </w:tabs>
              <w:spacing w:line="360" w:lineRule="auto"/>
              <w:jc w:val="center"/>
              <w:rPr>
                <w:rFonts w:ascii="Times New Roman" w:hAnsi="Times New Roman" w:cs="Times New Roman"/>
              </w:rPr>
            </w:pPr>
            <w:r w:rsidRPr="00322C07">
              <w:rPr>
                <w:rFonts w:ascii="Times New Roman" w:hAnsi="Times New Roman" w:cs="Times New Roman"/>
              </w:rPr>
              <w:t xml:space="preserve">ATÉ </w:t>
            </w:r>
            <w:r w:rsidR="006F267E" w:rsidRPr="00322C07">
              <w:rPr>
                <w:rFonts w:ascii="Times New Roman" w:hAnsi="Times New Roman" w:cs="Times New Roman"/>
              </w:rPr>
              <w:t>0</w:t>
            </w:r>
            <w:r w:rsidR="00BF6195">
              <w:rPr>
                <w:rFonts w:ascii="Times New Roman" w:hAnsi="Times New Roman" w:cs="Times New Roman"/>
              </w:rPr>
              <w:t>3</w:t>
            </w:r>
          </w:p>
        </w:tc>
        <w:tc>
          <w:tcPr>
            <w:tcW w:w="1672" w:type="dxa"/>
            <w:tcBorders>
              <w:top w:val="single" w:sz="4" w:space="0" w:color="auto"/>
              <w:left w:val="single" w:sz="4" w:space="0" w:color="auto"/>
              <w:bottom w:val="single" w:sz="4" w:space="0" w:color="auto"/>
              <w:right w:val="single" w:sz="4" w:space="0" w:color="auto"/>
            </w:tcBorders>
            <w:hideMark/>
          </w:tcPr>
          <w:p w:rsidR="00497B27" w:rsidRPr="00322C07" w:rsidRDefault="00BF6195" w:rsidP="00497B27">
            <w:pPr>
              <w:rPr>
                <w:rFonts w:ascii="Times New Roman" w:hAnsi="Times New Roman" w:cs="Times New Roman"/>
              </w:rPr>
            </w:pPr>
            <w:r>
              <w:rPr>
                <w:rFonts w:ascii="Times New Roman" w:hAnsi="Times New Roman" w:cs="Times New Roman"/>
              </w:rPr>
              <w:t>R$ 100,00</w:t>
            </w:r>
          </w:p>
        </w:tc>
        <w:tc>
          <w:tcPr>
            <w:tcW w:w="1843" w:type="dxa"/>
            <w:tcBorders>
              <w:top w:val="single" w:sz="4" w:space="0" w:color="auto"/>
              <w:left w:val="single" w:sz="4" w:space="0" w:color="auto"/>
              <w:bottom w:val="single" w:sz="4" w:space="0" w:color="auto"/>
              <w:right w:val="single" w:sz="4" w:space="0" w:color="auto"/>
            </w:tcBorders>
          </w:tcPr>
          <w:p w:rsidR="006F267E" w:rsidRPr="00322C07" w:rsidRDefault="006F267E" w:rsidP="008A42AE">
            <w:pPr>
              <w:rPr>
                <w:rFonts w:ascii="Times New Roman" w:hAnsi="Times New Roman" w:cs="Times New Roman"/>
              </w:rPr>
            </w:pPr>
            <w:r w:rsidRPr="00322C07">
              <w:rPr>
                <w:rFonts w:ascii="Times New Roman" w:hAnsi="Times New Roman" w:cs="Times New Roman"/>
              </w:rPr>
              <w:t xml:space="preserve">R$ </w:t>
            </w:r>
            <w:r w:rsidR="00BF6195">
              <w:rPr>
                <w:rFonts w:ascii="Times New Roman" w:hAnsi="Times New Roman" w:cs="Times New Roman"/>
              </w:rPr>
              <w:t>20.000</w:t>
            </w:r>
            <w:r w:rsidR="00B17C8C" w:rsidRPr="00322C07">
              <w:rPr>
                <w:rFonts w:ascii="Times New Roman" w:hAnsi="Times New Roman" w:cs="Times New Roman"/>
              </w:rPr>
              <w:t>,00</w:t>
            </w:r>
          </w:p>
          <w:p w:rsidR="00B701A8" w:rsidRPr="00322C07" w:rsidRDefault="00B701A8" w:rsidP="008A42AE">
            <w:pPr>
              <w:rPr>
                <w:rFonts w:ascii="Times New Roman" w:hAnsi="Times New Roman" w:cs="Times New Roman"/>
              </w:rPr>
            </w:pPr>
          </w:p>
        </w:tc>
      </w:tr>
      <w:tr w:rsidR="00BF6195" w:rsidRPr="00322C07" w:rsidTr="00BF6195">
        <w:trPr>
          <w:trHeight w:val="848"/>
        </w:trPr>
        <w:tc>
          <w:tcPr>
            <w:tcW w:w="846" w:type="dxa"/>
            <w:tcBorders>
              <w:top w:val="single" w:sz="4" w:space="0" w:color="auto"/>
              <w:left w:val="single" w:sz="4" w:space="0" w:color="auto"/>
              <w:bottom w:val="single" w:sz="4" w:space="0" w:color="auto"/>
              <w:right w:val="single" w:sz="4" w:space="0" w:color="auto"/>
            </w:tcBorders>
          </w:tcPr>
          <w:p w:rsidR="00BF6195" w:rsidRPr="00322C07" w:rsidRDefault="00BF6195" w:rsidP="009275AD">
            <w:pPr>
              <w:tabs>
                <w:tab w:val="center" w:pos="4252"/>
                <w:tab w:val="right" w:pos="8504"/>
              </w:tabs>
              <w:spacing w:line="360" w:lineRule="auto"/>
              <w:rPr>
                <w:rFonts w:ascii="Times New Roman" w:hAnsi="Times New Roman" w:cs="Times New Roman"/>
              </w:rPr>
            </w:pPr>
            <w:proofErr w:type="gramStart"/>
            <w:r>
              <w:rPr>
                <w:rFonts w:ascii="Times New Roman" w:hAnsi="Times New Roman" w:cs="Times New Roman"/>
              </w:rPr>
              <w:t>2</w:t>
            </w:r>
            <w:proofErr w:type="gramEnd"/>
          </w:p>
        </w:tc>
        <w:tc>
          <w:tcPr>
            <w:tcW w:w="3260" w:type="dxa"/>
            <w:tcBorders>
              <w:top w:val="single" w:sz="4" w:space="0" w:color="auto"/>
              <w:left w:val="single" w:sz="4" w:space="0" w:color="auto"/>
              <w:bottom w:val="single" w:sz="4" w:space="0" w:color="auto"/>
              <w:right w:val="single" w:sz="4" w:space="0" w:color="auto"/>
            </w:tcBorders>
          </w:tcPr>
          <w:p w:rsidR="00BF6195" w:rsidRDefault="00BF6195" w:rsidP="00497B27">
            <w:pPr>
              <w:tabs>
                <w:tab w:val="center" w:pos="4252"/>
                <w:tab w:val="right" w:pos="8504"/>
              </w:tabs>
              <w:spacing w:line="360" w:lineRule="auto"/>
              <w:rPr>
                <w:rFonts w:ascii="Times New Roman" w:hAnsi="Times New Roman" w:cs="Times New Roman"/>
              </w:rPr>
            </w:pPr>
            <w:r>
              <w:rPr>
                <w:rFonts w:ascii="Times New Roman" w:hAnsi="Times New Roman" w:cs="Times New Roman"/>
              </w:rPr>
              <w:t>Serviço de Ultrassonografia</w:t>
            </w:r>
          </w:p>
        </w:tc>
        <w:tc>
          <w:tcPr>
            <w:tcW w:w="1418" w:type="dxa"/>
            <w:tcBorders>
              <w:top w:val="single" w:sz="4" w:space="0" w:color="auto"/>
              <w:left w:val="single" w:sz="4" w:space="0" w:color="auto"/>
              <w:bottom w:val="single" w:sz="4" w:space="0" w:color="auto"/>
              <w:right w:val="single" w:sz="4" w:space="0" w:color="auto"/>
            </w:tcBorders>
          </w:tcPr>
          <w:p w:rsidR="00BF6195" w:rsidRPr="00322C07" w:rsidRDefault="00BF6195" w:rsidP="0022798A">
            <w:pPr>
              <w:jc w:val="center"/>
              <w:rPr>
                <w:rFonts w:ascii="Times New Roman" w:hAnsi="Times New Roman" w:cs="Times New Roman"/>
              </w:rPr>
            </w:pPr>
            <w:r>
              <w:rPr>
                <w:rFonts w:ascii="Times New Roman" w:hAnsi="Times New Roman" w:cs="Times New Roman"/>
              </w:rPr>
              <w:t xml:space="preserve">Das </w:t>
            </w:r>
            <w:proofErr w:type="gramStart"/>
            <w:r>
              <w:rPr>
                <w:rFonts w:ascii="Times New Roman" w:hAnsi="Times New Roman" w:cs="Times New Roman"/>
              </w:rPr>
              <w:t>19:01</w:t>
            </w:r>
            <w:proofErr w:type="gramEnd"/>
            <w:r>
              <w:rPr>
                <w:rFonts w:ascii="Times New Roman" w:hAnsi="Times New Roman" w:cs="Times New Roman"/>
              </w:rPr>
              <w:t xml:space="preserve"> às 06:59</w:t>
            </w:r>
            <w:r w:rsidR="00A209FF">
              <w:rPr>
                <w:rFonts w:ascii="Times New Roman" w:hAnsi="Times New Roman" w:cs="Times New Roman"/>
              </w:rPr>
              <w:t xml:space="preserve"> de segunda-feira até sexta-feira, finais de semana e feriado</w:t>
            </w:r>
          </w:p>
        </w:tc>
        <w:tc>
          <w:tcPr>
            <w:tcW w:w="1134" w:type="dxa"/>
            <w:tcBorders>
              <w:top w:val="single" w:sz="4" w:space="0" w:color="auto"/>
              <w:left w:val="single" w:sz="4" w:space="0" w:color="auto"/>
              <w:bottom w:val="single" w:sz="4" w:space="0" w:color="auto"/>
              <w:right w:val="single" w:sz="4" w:space="0" w:color="auto"/>
            </w:tcBorders>
          </w:tcPr>
          <w:p w:rsidR="00BF6195" w:rsidRPr="00322C07" w:rsidRDefault="00BF6195" w:rsidP="00BF6195">
            <w:pPr>
              <w:tabs>
                <w:tab w:val="center" w:pos="4252"/>
                <w:tab w:val="right" w:pos="8504"/>
              </w:tabs>
              <w:spacing w:line="360" w:lineRule="auto"/>
              <w:jc w:val="center"/>
              <w:rPr>
                <w:rFonts w:ascii="Times New Roman" w:hAnsi="Times New Roman" w:cs="Times New Roman"/>
              </w:rPr>
            </w:pPr>
            <w:r>
              <w:rPr>
                <w:rFonts w:ascii="Times New Roman" w:hAnsi="Times New Roman" w:cs="Times New Roman"/>
              </w:rPr>
              <w:t>ATÉ 03</w:t>
            </w:r>
          </w:p>
        </w:tc>
        <w:tc>
          <w:tcPr>
            <w:tcW w:w="1672" w:type="dxa"/>
            <w:tcBorders>
              <w:top w:val="single" w:sz="4" w:space="0" w:color="auto"/>
              <w:left w:val="single" w:sz="4" w:space="0" w:color="auto"/>
              <w:bottom w:val="single" w:sz="4" w:space="0" w:color="auto"/>
              <w:right w:val="single" w:sz="4" w:space="0" w:color="auto"/>
            </w:tcBorders>
          </w:tcPr>
          <w:p w:rsidR="00BF6195" w:rsidRDefault="00BF6195" w:rsidP="00497B27">
            <w:pPr>
              <w:rPr>
                <w:rFonts w:ascii="Times New Roman" w:hAnsi="Times New Roman" w:cs="Times New Roman"/>
              </w:rPr>
            </w:pPr>
            <w:r>
              <w:rPr>
                <w:rFonts w:ascii="Times New Roman" w:hAnsi="Times New Roman" w:cs="Times New Roman"/>
              </w:rPr>
              <w:t>R$ 150,00</w:t>
            </w:r>
          </w:p>
        </w:tc>
        <w:tc>
          <w:tcPr>
            <w:tcW w:w="1843" w:type="dxa"/>
            <w:tcBorders>
              <w:top w:val="single" w:sz="4" w:space="0" w:color="auto"/>
              <w:left w:val="single" w:sz="4" w:space="0" w:color="auto"/>
              <w:bottom w:val="single" w:sz="4" w:space="0" w:color="auto"/>
              <w:right w:val="single" w:sz="4" w:space="0" w:color="auto"/>
            </w:tcBorders>
          </w:tcPr>
          <w:p w:rsidR="00BF6195" w:rsidRPr="00322C07" w:rsidRDefault="00BF6195" w:rsidP="008A42AE">
            <w:pPr>
              <w:rPr>
                <w:rFonts w:ascii="Times New Roman" w:hAnsi="Times New Roman" w:cs="Times New Roman"/>
              </w:rPr>
            </w:pPr>
            <w:r>
              <w:rPr>
                <w:rFonts w:ascii="Times New Roman" w:hAnsi="Times New Roman" w:cs="Times New Roman"/>
              </w:rPr>
              <w:t>R$ 10.000,00</w:t>
            </w:r>
          </w:p>
        </w:tc>
      </w:tr>
    </w:tbl>
    <w:p w:rsidR="006F267E" w:rsidRPr="00322C07" w:rsidRDefault="006F267E" w:rsidP="006F267E">
      <w:pPr>
        <w:ind w:left="481"/>
        <w:jc w:val="both"/>
        <w:rPr>
          <w:rFonts w:ascii="Times New Roman" w:hAnsi="Times New Roman" w:cs="Times New Roman"/>
          <w:b/>
          <w:bCs/>
          <w:sz w:val="24"/>
          <w:szCs w:val="24"/>
        </w:rPr>
      </w:pPr>
    </w:p>
    <w:p w:rsidR="00B17C8C" w:rsidRPr="00322C07" w:rsidRDefault="00B17C8C" w:rsidP="006F267E">
      <w:pPr>
        <w:ind w:left="481"/>
        <w:jc w:val="both"/>
        <w:rPr>
          <w:rFonts w:ascii="Times New Roman" w:hAnsi="Times New Roman" w:cs="Times New Roman"/>
          <w:b/>
          <w:bCs/>
          <w:sz w:val="24"/>
          <w:szCs w:val="24"/>
        </w:rPr>
      </w:pPr>
    </w:p>
    <w:p w:rsidR="00B17C8C" w:rsidRPr="00322C07" w:rsidRDefault="00B17C8C" w:rsidP="006F267E">
      <w:pPr>
        <w:ind w:left="481"/>
        <w:jc w:val="both"/>
        <w:rPr>
          <w:rFonts w:ascii="Times New Roman" w:hAnsi="Times New Roman" w:cs="Times New Roman"/>
          <w:b/>
          <w:bCs/>
          <w:sz w:val="24"/>
          <w:szCs w:val="24"/>
        </w:rPr>
      </w:pPr>
    </w:p>
    <w:p w:rsidR="006F267E" w:rsidRPr="00322C07" w:rsidRDefault="006F267E" w:rsidP="006F267E">
      <w:pPr>
        <w:spacing w:line="360" w:lineRule="auto"/>
        <w:jc w:val="both"/>
        <w:rPr>
          <w:rFonts w:ascii="Times New Roman" w:hAnsi="Times New Roman" w:cs="Times New Roman"/>
          <w:b/>
          <w:sz w:val="24"/>
          <w:szCs w:val="24"/>
        </w:rPr>
      </w:pPr>
      <w:r w:rsidRPr="00322C07">
        <w:rPr>
          <w:rFonts w:ascii="Times New Roman" w:hAnsi="Times New Roman" w:cs="Times New Roman"/>
          <w:b/>
          <w:sz w:val="24"/>
          <w:szCs w:val="24"/>
        </w:rPr>
        <w:t xml:space="preserve">VALOR </w:t>
      </w:r>
      <w:r w:rsidR="00B47303" w:rsidRPr="00322C07">
        <w:rPr>
          <w:rFonts w:ascii="Times New Roman" w:hAnsi="Times New Roman" w:cs="Times New Roman"/>
          <w:b/>
          <w:sz w:val="24"/>
          <w:szCs w:val="24"/>
        </w:rPr>
        <w:t xml:space="preserve">ESTIMADO </w:t>
      </w:r>
      <w:r w:rsidRPr="00322C07">
        <w:rPr>
          <w:rFonts w:ascii="Times New Roman" w:hAnsi="Times New Roman" w:cs="Times New Roman"/>
          <w:b/>
          <w:sz w:val="24"/>
          <w:szCs w:val="24"/>
        </w:rPr>
        <w:t xml:space="preserve">ANUAL: </w:t>
      </w:r>
      <w:r w:rsidRPr="00322C07">
        <w:rPr>
          <w:rFonts w:ascii="Times New Roman" w:hAnsi="Times New Roman" w:cs="Times New Roman"/>
          <w:sz w:val="24"/>
          <w:szCs w:val="24"/>
        </w:rPr>
        <w:t xml:space="preserve">R$ </w:t>
      </w:r>
      <w:r w:rsidR="000A7005">
        <w:rPr>
          <w:rFonts w:ascii="Times New Roman" w:hAnsi="Times New Roman" w:cs="Times New Roman"/>
          <w:sz w:val="24"/>
          <w:szCs w:val="24"/>
        </w:rPr>
        <w:t>360.000</w:t>
      </w:r>
      <w:r w:rsidR="00B701A8" w:rsidRPr="00322C07">
        <w:rPr>
          <w:rFonts w:ascii="Times New Roman" w:hAnsi="Times New Roman" w:cs="Times New Roman"/>
          <w:sz w:val="24"/>
          <w:szCs w:val="24"/>
        </w:rPr>
        <w:t>,00</w:t>
      </w:r>
      <w:r w:rsidRPr="00322C07">
        <w:rPr>
          <w:rFonts w:ascii="Times New Roman" w:hAnsi="Times New Roman" w:cs="Times New Roman"/>
          <w:sz w:val="24"/>
          <w:szCs w:val="24"/>
        </w:rPr>
        <w:t xml:space="preserve"> (</w:t>
      </w:r>
      <w:r w:rsidR="00CD51BD">
        <w:rPr>
          <w:rFonts w:ascii="Times New Roman" w:hAnsi="Times New Roman" w:cs="Times New Roman"/>
          <w:sz w:val="24"/>
          <w:szCs w:val="24"/>
        </w:rPr>
        <w:t>trezentos e sessenta mil reais</w:t>
      </w:r>
      <w:bookmarkStart w:id="0" w:name="_GoBack"/>
      <w:bookmarkEnd w:id="0"/>
      <w:r w:rsidR="002D3219" w:rsidRPr="00322C07">
        <w:rPr>
          <w:rFonts w:ascii="Times New Roman" w:hAnsi="Times New Roman" w:cs="Times New Roman"/>
          <w:sz w:val="24"/>
          <w:szCs w:val="24"/>
        </w:rPr>
        <w:t>)</w:t>
      </w:r>
      <w:r w:rsidRPr="00322C07">
        <w:rPr>
          <w:rFonts w:ascii="Times New Roman" w:hAnsi="Times New Roman" w:cs="Times New Roman"/>
          <w:sz w:val="24"/>
          <w:szCs w:val="24"/>
        </w:rPr>
        <w:t>.</w:t>
      </w:r>
    </w:p>
    <w:p w:rsidR="006F267E" w:rsidRPr="003169E0" w:rsidRDefault="006F267E" w:rsidP="006F267E">
      <w:pPr>
        <w:jc w:val="both"/>
        <w:rPr>
          <w:rFonts w:ascii="Times New Roman" w:hAnsi="Times New Roman" w:cs="Times New Roman"/>
          <w:b/>
          <w:sz w:val="24"/>
          <w:szCs w:val="24"/>
        </w:rPr>
      </w:pPr>
    </w:p>
    <w:p w:rsidR="006F267E" w:rsidRPr="003169E0" w:rsidRDefault="006F267E" w:rsidP="006F267E">
      <w:pPr>
        <w:pStyle w:val="Corpodetexto"/>
        <w:spacing w:after="60"/>
        <w:jc w:val="right"/>
        <w:rPr>
          <w:color w:val="auto"/>
        </w:rPr>
      </w:pPr>
    </w:p>
    <w:p w:rsidR="006F267E" w:rsidRPr="003169E0" w:rsidRDefault="006F267E" w:rsidP="006F267E">
      <w:pPr>
        <w:pStyle w:val="Corpodetexto"/>
        <w:spacing w:after="60"/>
        <w:jc w:val="right"/>
        <w:rPr>
          <w:color w:val="auto"/>
        </w:rPr>
      </w:pPr>
      <w:r w:rsidRPr="003169E0">
        <w:rPr>
          <w:color w:val="auto"/>
        </w:rPr>
        <w:t xml:space="preserve">Nova Andradina/MS, </w:t>
      </w:r>
      <w:r w:rsidR="000A7005">
        <w:rPr>
          <w:color w:val="auto"/>
        </w:rPr>
        <w:t>24 de julho</w:t>
      </w:r>
      <w:r w:rsidR="00852F95">
        <w:rPr>
          <w:color w:val="auto"/>
        </w:rPr>
        <w:t xml:space="preserve"> de 20</w:t>
      </w:r>
      <w:r w:rsidR="00B701A8">
        <w:rPr>
          <w:color w:val="auto"/>
        </w:rPr>
        <w:t>20</w:t>
      </w:r>
      <w:r w:rsidRPr="003169E0">
        <w:rPr>
          <w:color w:val="auto"/>
        </w:rPr>
        <w:t>.</w:t>
      </w:r>
    </w:p>
    <w:p w:rsidR="006F267E" w:rsidRPr="003169E0" w:rsidRDefault="006F267E" w:rsidP="006F267E">
      <w:pPr>
        <w:pStyle w:val="Corpodetexto"/>
        <w:spacing w:after="60"/>
        <w:jc w:val="right"/>
        <w:rPr>
          <w:color w:val="auto"/>
        </w:rPr>
      </w:pPr>
    </w:p>
    <w:p w:rsidR="006F267E" w:rsidRDefault="006F267E" w:rsidP="006F267E">
      <w:pPr>
        <w:pStyle w:val="Corpodetexto"/>
        <w:spacing w:after="60"/>
        <w:jc w:val="right"/>
        <w:rPr>
          <w:color w:val="auto"/>
        </w:rPr>
      </w:pPr>
    </w:p>
    <w:p w:rsidR="00B17C8C" w:rsidRDefault="00B17C8C" w:rsidP="006F267E">
      <w:pPr>
        <w:pStyle w:val="Corpodetexto"/>
        <w:spacing w:after="60"/>
        <w:jc w:val="right"/>
        <w:rPr>
          <w:color w:val="auto"/>
        </w:rPr>
      </w:pPr>
    </w:p>
    <w:p w:rsidR="00B17C8C" w:rsidRDefault="00B17C8C" w:rsidP="006F267E">
      <w:pPr>
        <w:pStyle w:val="Corpodetexto"/>
        <w:spacing w:after="60"/>
        <w:jc w:val="right"/>
        <w:rPr>
          <w:color w:val="auto"/>
        </w:rPr>
      </w:pPr>
    </w:p>
    <w:p w:rsidR="00185F37" w:rsidRPr="003169E0" w:rsidRDefault="00185F37" w:rsidP="005D21BD">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t>EDITAL DE CREDENCIAMENTO Nº 00</w:t>
      </w:r>
      <w:r w:rsidR="000A7005">
        <w:rPr>
          <w:rFonts w:ascii="Times New Roman" w:hAnsi="Times New Roman" w:cs="Times New Roman"/>
          <w:b/>
          <w:bCs/>
          <w:sz w:val="24"/>
          <w:szCs w:val="24"/>
        </w:rPr>
        <w:t>2</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rsidR="00185F37" w:rsidRPr="003169E0" w:rsidRDefault="00185F37" w:rsidP="005D21BD">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bCs/>
          <w:sz w:val="24"/>
          <w:szCs w:val="24"/>
        </w:rPr>
        <w:t xml:space="preserve">ANEXO III - </w:t>
      </w:r>
      <w:r w:rsidRPr="003169E0">
        <w:rPr>
          <w:rFonts w:ascii="Times New Roman" w:hAnsi="Times New Roman" w:cs="Times New Roman"/>
          <w:b/>
          <w:sz w:val="24"/>
          <w:szCs w:val="24"/>
        </w:rPr>
        <w:t>MODELO PARA SOLICITAÇÃO DE CREDENCIAMENTO</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DB3CA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À</w:t>
      </w:r>
    </w:p>
    <w:p w:rsidR="00185F37" w:rsidRPr="003169E0" w:rsidRDefault="00DB3CA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Fundação Serviços de Saúde de Nova Andradina – FUNSAU - NA</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DB3CA7">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t xml:space="preserve">        ___________________________________________</w:t>
      </w:r>
      <w:proofErr w:type="gramStart"/>
      <w:r w:rsidRPr="003169E0">
        <w:rPr>
          <w:rFonts w:ascii="Times New Roman" w:hAnsi="Times New Roman" w:cs="Times New Roman"/>
          <w:sz w:val="24"/>
          <w:szCs w:val="24"/>
        </w:rPr>
        <w:t>,</w:t>
      </w:r>
      <w:proofErr w:type="gramEnd"/>
      <w:r w:rsidRPr="003169E0">
        <w:rPr>
          <w:rFonts w:ascii="Times New Roman" w:hAnsi="Times New Roman" w:cs="Times New Roman"/>
          <w:sz w:val="24"/>
          <w:szCs w:val="24"/>
        </w:rPr>
        <w:t>estabelecida ________________________________, inscrita no CNPJ sob o nº __________________, vem</w:t>
      </w:r>
      <w:r w:rsidR="00DB3CA7" w:rsidRPr="003169E0">
        <w:rPr>
          <w:rFonts w:ascii="Times New Roman" w:hAnsi="Times New Roman" w:cs="Times New Roman"/>
          <w:sz w:val="24"/>
          <w:szCs w:val="24"/>
        </w:rPr>
        <w:t>,</w:t>
      </w:r>
      <w:r w:rsidRPr="003169E0">
        <w:rPr>
          <w:rFonts w:ascii="Times New Roman" w:hAnsi="Times New Roman" w:cs="Times New Roman"/>
          <w:sz w:val="24"/>
          <w:szCs w:val="24"/>
        </w:rPr>
        <w:t xml:space="preserve"> requerer o seu credenciamento nos termos do Edital de Credenciamento nº 00</w:t>
      </w:r>
      <w:r w:rsidR="009E1EA0">
        <w:rPr>
          <w:rFonts w:ascii="Times New Roman" w:hAnsi="Times New Roman" w:cs="Times New Roman"/>
          <w:sz w:val="24"/>
          <w:szCs w:val="24"/>
        </w:rPr>
        <w:t>2</w:t>
      </w:r>
      <w:r w:rsidRPr="003169E0">
        <w:rPr>
          <w:rFonts w:ascii="Times New Roman" w:hAnsi="Times New Roman" w:cs="Times New Roman"/>
          <w:sz w:val="24"/>
          <w:szCs w:val="24"/>
        </w:rPr>
        <w:t>/20</w:t>
      </w:r>
      <w:r w:rsidR="00B701A8">
        <w:rPr>
          <w:rFonts w:ascii="Times New Roman" w:hAnsi="Times New Roman" w:cs="Times New Roman"/>
          <w:sz w:val="24"/>
          <w:szCs w:val="24"/>
        </w:rPr>
        <w:t>20</w:t>
      </w:r>
      <w:r w:rsidRPr="003169E0">
        <w:rPr>
          <w:rFonts w:ascii="Times New Roman" w:hAnsi="Times New Roman" w:cs="Times New Roman"/>
          <w:sz w:val="24"/>
          <w:szCs w:val="24"/>
        </w:rPr>
        <w:t xml:space="preserve">, para prestação de serviços </w:t>
      </w:r>
      <w:r w:rsidR="00DB3CA7" w:rsidRPr="003169E0">
        <w:rPr>
          <w:rFonts w:ascii="Times New Roman" w:hAnsi="Times New Roman" w:cs="Times New Roman"/>
          <w:sz w:val="24"/>
          <w:szCs w:val="24"/>
        </w:rPr>
        <w:t>na área de</w:t>
      </w:r>
      <w:r w:rsidRPr="003169E0">
        <w:rPr>
          <w:rFonts w:ascii="Times New Roman" w:hAnsi="Times New Roman" w:cs="Times New Roman"/>
          <w:sz w:val="24"/>
          <w:szCs w:val="24"/>
        </w:rPr>
        <w:t>__________________________</w:t>
      </w:r>
      <w:r w:rsidR="00DB3CA7"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169E0" w:rsidRDefault="00185F37" w:rsidP="00DB3CA7">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ab/>
      </w:r>
      <w:r w:rsidRPr="003169E0">
        <w:rPr>
          <w:rFonts w:ascii="Times New Roman" w:hAnsi="Times New Roman" w:cs="Times New Roman"/>
          <w:b/>
          <w:bCs/>
          <w:sz w:val="24"/>
          <w:szCs w:val="24"/>
        </w:rPr>
        <w:tab/>
      </w:r>
      <w:r w:rsidRPr="003169E0">
        <w:rPr>
          <w:rFonts w:ascii="Times New Roman" w:hAnsi="Times New Roman" w:cs="Times New Roman"/>
          <w:b/>
          <w:bCs/>
          <w:sz w:val="24"/>
          <w:szCs w:val="24"/>
        </w:rPr>
        <w:tab/>
      </w:r>
      <w:r w:rsidRPr="003169E0">
        <w:rPr>
          <w:rFonts w:ascii="Times New Roman" w:hAnsi="Times New Roman" w:cs="Times New Roman"/>
          <w:bCs/>
          <w:sz w:val="24"/>
          <w:szCs w:val="24"/>
        </w:rPr>
        <w:t xml:space="preserve">Assim, </w:t>
      </w:r>
      <w:r w:rsidRPr="003169E0">
        <w:rPr>
          <w:rFonts w:ascii="Times New Roman" w:hAnsi="Times New Roman" w:cs="Times New Roman"/>
          <w:sz w:val="24"/>
          <w:szCs w:val="24"/>
        </w:rPr>
        <w:t xml:space="preserve">manifesto concordância com os termos do edital e da minuta do contrato-padrão adotado pela </w:t>
      </w:r>
      <w:r w:rsidR="00DB3CA7" w:rsidRPr="003169E0">
        <w:rPr>
          <w:rFonts w:ascii="Times New Roman" w:hAnsi="Times New Roman" w:cs="Times New Roman"/>
          <w:sz w:val="24"/>
          <w:szCs w:val="24"/>
        </w:rPr>
        <w:t>Fundação Serviços de Saúde de Nova Andradina – FUNSAU - NA</w:t>
      </w:r>
      <w:r w:rsidRPr="003169E0">
        <w:rPr>
          <w:rFonts w:ascii="Times New Roman" w:hAnsi="Times New Roman" w:cs="Times New Roman"/>
          <w:sz w:val="24"/>
          <w:szCs w:val="24"/>
        </w:rPr>
        <w:t>, do qual tenho plena ciência, inclusive quanto aos preços oferecidos.</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______________________, ___ de ________________ </w:t>
      </w:r>
      <w:proofErr w:type="spellStart"/>
      <w:r w:rsidRPr="003169E0">
        <w:rPr>
          <w:rFonts w:ascii="Times New Roman" w:hAnsi="Times New Roman" w:cs="Times New Roman"/>
          <w:sz w:val="24"/>
          <w:szCs w:val="24"/>
        </w:rPr>
        <w:t>de</w:t>
      </w:r>
      <w:proofErr w:type="spellEnd"/>
      <w:r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w:t>
      </w:r>
      <w:r w:rsidR="00A50574" w:rsidRPr="003169E0">
        <w:rPr>
          <w:rFonts w:ascii="Times New Roman" w:hAnsi="Times New Roman" w:cs="Times New Roman"/>
          <w:sz w:val="24"/>
          <w:szCs w:val="24"/>
        </w:rPr>
        <w:t xml:space="preserve"> </w:t>
      </w:r>
      <w:r w:rsidRPr="003169E0">
        <w:rPr>
          <w:rFonts w:ascii="Times New Roman" w:hAnsi="Times New Roman" w:cs="Times New Roman"/>
          <w:sz w:val="24"/>
          <w:szCs w:val="24"/>
        </w:rPr>
        <w:t>e Assinatura</w:t>
      </w:r>
    </w:p>
    <w:p w:rsidR="00DB3CA7" w:rsidRPr="003169E0" w:rsidRDefault="00DB3CA7" w:rsidP="005D21BD">
      <w:pPr>
        <w:adjustRightInd w:val="0"/>
        <w:spacing w:line="320" w:lineRule="exact"/>
        <w:jc w:val="center"/>
        <w:rPr>
          <w:rFonts w:ascii="Times New Roman" w:hAnsi="Times New Roman" w:cs="Times New Roman"/>
          <w:b/>
          <w:bCs/>
          <w:sz w:val="24"/>
          <w:szCs w:val="24"/>
        </w:rPr>
      </w:pPr>
    </w:p>
    <w:p w:rsidR="00DB3CA7" w:rsidRPr="003169E0" w:rsidRDefault="00DB3CA7" w:rsidP="005D21BD">
      <w:pPr>
        <w:adjustRightInd w:val="0"/>
        <w:spacing w:line="320" w:lineRule="exact"/>
        <w:jc w:val="center"/>
        <w:rPr>
          <w:rFonts w:ascii="Times New Roman" w:hAnsi="Times New Roman" w:cs="Times New Roman"/>
          <w:b/>
          <w:bCs/>
          <w:sz w:val="24"/>
          <w:szCs w:val="24"/>
        </w:rPr>
      </w:pPr>
    </w:p>
    <w:p w:rsidR="00DB3CA7" w:rsidRDefault="00DB3CA7" w:rsidP="005D21BD">
      <w:pPr>
        <w:adjustRightInd w:val="0"/>
        <w:spacing w:line="320" w:lineRule="exact"/>
        <w:jc w:val="center"/>
        <w:rPr>
          <w:rFonts w:ascii="Times New Roman" w:hAnsi="Times New Roman" w:cs="Times New Roman"/>
          <w:b/>
          <w:bCs/>
          <w:sz w:val="24"/>
          <w:szCs w:val="24"/>
        </w:rPr>
      </w:pPr>
    </w:p>
    <w:p w:rsidR="00B701A8" w:rsidRDefault="00B701A8" w:rsidP="005D21BD">
      <w:pPr>
        <w:adjustRightInd w:val="0"/>
        <w:spacing w:line="320" w:lineRule="exact"/>
        <w:jc w:val="center"/>
        <w:rPr>
          <w:rFonts w:ascii="Times New Roman" w:hAnsi="Times New Roman" w:cs="Times New Roman"/>
          <w:b/>
          <w:bCs/>
          <w:sz w:val="24"/>
          <w:szCs w:val="24"/>
        </w:rPr>
      </w:pPr>
    </w:p>
    <w:p w:rsidR="00B701A8" w:rsidRPr="003169E0" w:rsidRDefault="00B701A8" w:rsidP="005D21BD">
      <w:pPr>
        <w:adjustRightInd w:val="0"/>
        <w:spacing w:line="320" w:lineRule="exact"/>
        <w:jc w:val="center"/>
        <w:rPr>
          <w:rFonts w:ascii="Times New Roman" w:hAnsi="Times New Roman" w:cs="Times New Roman"/>
          <w:b/>
          <w:bCs/>
          <w:sz w:val="24"/>
          <w:szCs w:val="24"/>
        </w:rPr>
      </w:pPr>
    </w:p>
    <w:p w:rsidR="00185F37" w:rsidRPr="003169E0" w:rsidRDefault="00185F37" w:rsidP="005D21BD">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1971AC">
        <w:rPr>
          <w:rFonts w:ascii="Times New Roman" w:hAnsi="Times New Roman" w:cs="Times New Roman"/>
          <w:b/>
          <w:bCs/>
          <w:sz w:val="24"/>
          <w:szCs w:val="24"/>
        </w:rPr>
        <w:t>2</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rsidR="00185F37" w:rsidRPr="003169E0" w:rsidRDefault="00185F37" w:rsidP="005D21BD">
      <w:pPr>
        <w:adjustRightInd w:val="0"/>
        <w:spacing w:line="320" w:lineRule="exact"/>
        <w:jc w:val="center"/>
        <w:rPr>
          <w:rFonts w:ascii="Times New Roman" w:hAnsi="Times New Roman" w:cs="Times New Roman"/>
          <w:sz w:val="24"/>
          <w:szCs w:val="24"/>
        </w:rPr>
      </w:pPr>
      <w:r w:rsidRPr="003169E0">
        <w:rPr>
          <w:rFonts w:ascii="Times New Roman" w:hAnsi="Times New Roman" w:cs="Times New Roman"/>
          <w:b/>
          <w:bCs/>
          <w:sz w:val="24"/>
          <w:szCs w:val="24"/>
        </w:rPr>
        <w:t xml:space="preserve">ANEXO IV – </w:t>
      </w:r>
      <w:r w:rsidRPr="003169E0">
        <w:rPr>
          <w:rFonts w:ascii="Times New Roman" w:hAnsi="Times New Roman" w:cs="Times New Roman"/>
          <w:b/>
          <w:sz w:val="24"/>
          <w:szCs w:val="24"/>
        </w:rPr>
        <w:t>DECLARAÇÃO DE IDONEIDADE</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t>Declaro, sob as penas da Lei, para fins do Credenciamento nº 00</w:t>
      </w:r>
      <w:r w:rsidR="009E1EA0">
        <w:rPr>
          <w:rFonts w:ascii="Times New Roman" w:hAnsi="Times New Roman" w:cs="Times New Roman"/>
          <w:sz w:val="24"/>
          <w:szCs w:val="24"/>
        </w:rPr>
        <w:t>2</w:t>
      </w:r>
      <w:r w:rsidRPr="003169E0">
        <w:rPr>
          <w:rFonts w:ascii="Times New Roman" w:hAnsi="Times New Roman" w:cs="Times New Roman"/>
          <w:sz w:val="24"/>
          <w:szCs w:val="24"/>
        </w:rPr>
        <w:t>/20</w:t>
      </w:r>
      <w:r w:rsidR="00B701A8">
        <w:rPr>
          <w:rFonts w:ascii="Times New Roman" w:hAnsi="Times New Roman" w:cs="Times New Roman"/>
          <w:sz w:val="24"/>
          <w:szCs w:val="24"/>
        </w:rPr>
        <w:t>20</w:t>
      </w:r>
      <w:r w:rsidR="007C6BE1">
        <w:rPr>
          <w:rFonts w:ascii="Times New Roman" w:hAnsi="Times New Roman" w:cs="Times New Roman"/>
          <w:sz w:val="24"/>
          <w:szCs w:val="24"/>
        </w:rPr>
        <w:t xml:space="preserve"> que</w:t>
      </w:r>
      <w:r w:rsidRPr="003169E0">
        <w:rPr>
          <w:rFonts w:ascii="Times New Roman" w:hAnsi="Times New Roman" w:cs="Times New Roman"/>
          <w:sz w:val="24"/>
          <w:szCs w:val="24"/>
        </w:rPr>
        <w:t>_________________</w:t>
      </w:r>
      <w:r w:rsidR="007C6BE1">
        <w:rPr>
          <w:rFonts w:ascii="Times New Roman" w:hAnsi="Times New Roman" w:cs="Times New Roman"/>
          <w:sz w:val="24"/>
          <w:szCs w:val="24"/>
        </w:rPr>
        <w:t>________________________________________________________________________________________________________________________</w:t>
      </w:r>
      <w:r w:rsidRPr="003169E0">
        <w:rPr>
          <w:rFonts w:ascii="Times New Roman" w:hAnsi="Times New Roman" w:cs="Times New Roman"/>
          <w:sz w:val="24"/>
          <w:szCs w:val="24"/>
        </w:rPr>
        <w:t>, inscrita no (CPF ou CNPJ/MF) sob o nº</w:t>
      </w:r>
      <w:r w:rsidR="007C6BE1">
        <w:rPr>
          <w:rFonts w:ascii="Times New Roman" w:hAnsi="Times New Roman" w:cs="Times New Roman"/>
          <w:sz w:val="24"/>
          <w:szCs w:val="24"/>
        </w:rPr>
        <w:t>_________________________________________, com endereço</w:t>
      </w:r>
      <w:r w:rsidR="00635918">
        <w:rPr>
          <w:rFonts w:ascii="Times New Roman" w:hAnsi="Times New Roman" w:cs="Times New Roman"/>
          <w:sz w:val="24"/>
          <w:szCs w:val="24"/>
        </w:rPr>
        <w:t xml:space="preserve"> </w:t>
      </w:r>
      <w:r w:rsidR="007C6BE1">
        <w:rPr>
          <w:rFonts w:ascii="Times New Roman" w:hAnsi="Times New Roman" w:cs="Times New Roman"/>
          <w:sz w:val="24"/>
          <w:szCs w:val="24"/>
        </w:rPr>
        <w:t>à</w:t>
      </w:r>
      <w:r w:rsidRPr="003169E0">
        <w:rPr>
          <w:rFonts w:ascii="Times New Roman" w:hAnsi="Times New Roman" w:cs="Times New Roman"/>
          <w:sz w:val="24"/>
          <w:szCs w:val="24"/>
        </w:rPr>
        <w:t>_______________________________</w:t>
      </w:r>
      <w:r w:rsidR="007C6BE1">
        <w:rPr>
          <w:rFonts w:ascii="Times New Roman" w:hAnsi="Times New Roman" w:cs="Times New Roman"/>
          <w:sz w:val="24"/>
          <w:szCs w:val="24"/>
        </w:rPr>
        <w:t>___________________________________</w:t>
      </w:r>
      <w:r w:rsidRPr="003169E0">
        <w:rPr>
          <w:rFonts w:ascii="Times New Roman" w:hAnsi="Times New Roman" w:cs="Times New Roman"/>
          <w:sz w:val="24"/>
          <w:szCs w:val="24"/>
        </w:rPr>
        <w:t xml:space="preserve"> na cidade de ___________________</w:t>
      </w:r>
      <w:r w:rsidR="00635918">
        <w:rPr>
          <w:rFonts w:ascii="Times New Roman" w:hAnsi="Times New Roman" w:cs="Times New Roman"/>
          <w:sz w:val="24"/>
          <w:szCs w:val="24"/>
        </w:rPr>
        <w:t>_____________</w:t>
      </w:r>
      <w:r w:rsidRPr="003169E0">
        <w:rPr>
          <w:rFonts w:ascii="Times New Roman" w:hAnsi="Times New Roman" w:cs="Times New Roman"/>
          <w:sz w:val="24"/>
          <w:szCs w:val="24"/>
        </w:rPr>
        <w:t>, Estado de __________, não foi declarada INIDÔNEA para contratar com a Administração Pública, nos termos do inciso IV, do art. 87 da Lei Federal nº 8.666/93, bem como que comunicarei qualquer fato ou evento superveniente à entrega dos documentos de habilitação, que venha alterar a atual situação quanto à capacidade jurídica, técnica, regularidade fiscal e idoneidade econômico-financeira.</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______________________,</w:t>
      </w:r>
      <w:r w:rsidR="00F23B1B" w:rsidRPr="003169E0">
        <w:rPr>
          <w:rFonts w:ascii="Times New Roman" w:hAnsi="Times New Roman" w:cs="Times New Roman"/>
          <w:sz w:val="24"/>
          <w:szCs w:val="24"/>
        </w:rPr>
        <w:t xml:space="preserve"> ___ de ________________ </w:t>
      </w:r>
      <w:proofErr w:type="spellStart"/>
      <w:r w:rsidR="00F23B1B" w:rsidRPr="003169E0">
        <w:rPr>
          <w:rFonts w:ascii="Times New Roman" w:hAnsi="Times New Roman" w:cs="Times New Roman"/>
          <w:sz w:val="24"/>
          <w:szCs w:val="24"/>
        </w:rPr>
        <w:t>de</w:t>
      </w:r>
      <w:proofErr w:type="spellEnd"/>
      <w:r w:rsidR="00F23B1B"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 e Assinatura</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C73EDA">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1971AC">
        <w:rPr>
          <w:rFonts w:ascii="Times New Roman" w:hAnsi="Times New Roman" w:cs="Times New Roman"/>
          <w:b/>
          <w:bCs/>
          <w:sz w:val="24"/>
          <w:szCs w:val="24"/>
        </w:rPr>
        <w:t>2</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rsidR="00185F37" w:rsidRPr="003169E0" w:rsidRDefault="00185F37" w:rsidP="00C73EDA">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sz w:val="24"/>
          <w:szCs w:val="24"/>
        </w:rPr>
        <w:t>ANEXO V – MODELO DE DECLARAÇÃO</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r>
      <w:r w:rsidR="00D8107F" w:rsidRPr="003169E0">
        <w:rPr>
          <w:rFonts w:ascii="Times New Roman" w:hAnsi="Times New Roman" w:cs="Times New Roman"/>
          <w:sz w:val="24"/>
          <w:szCs w:val="24"/>
        </w:rPr>
        <w:t>_________________</w:t>
      </w:r>
      <w:r w:rsidR="00D8107F">
        <w:rPr>
          <w:rFonts w:ascii="Times New Roman" w:hAnsi="Times New Roman" w:cs="Times New Roman"/>
          <w:sz w:val="24"/>
          <w:szCs w:val="24"/>
        </w:rPr>
        <w:t>________________________________________________________________________________________________________________________</w:t>
      </w:r>
      <w:r w:rsidR="00D8107F" w:rsidRPr="003169E0">
        <w:rPr>
          <w:rFonts w:ascii="Times New Roman" w:hAnsi="Times New Roman" w:cs="Times New Roman"/>
          <w:sz w:val="24"/>
          <w:szCs w:val="24"/>
        </w:rPr>
        <w:t>, inscrita no (CPF ou CNPJ/MF) sob o nº</w:t>
      </w:r>
      <w:r w:rsidR="00D8107F">
        <w:rPr>
          <w:rFonts w:ascii="Times New Roman" w:hAnsi="Times New Roman" w:cs="Times New Roman"/>
          <w:sz w:val="24"/>
          <w:szCs w:val="24"/>
        </w:rPr>
        <w:t>_________________________________________,</w:t>
      </w:r>
      <w:r w:rsidRPr="003169E0">
        <w:rPr>
          <w:rFonts w:ascii="Times New Roman" w:hAnsi="Times New Roman" w:cs="Times New Roman"/>
          <w:sz w:val="24"/>
          <w:szCs w:val="24"/>
        </w:rPr>
        <w:t xml:space="preserve"> declara, sob as penas da lei que, em cumprimento ao disposto no inciso XXXIII, Art. 7º da Constituição da República e inciso V do Art. 27º da Lei Federal nº 8.666/93 e alterações, acrescido pela Lei nº 9.854 de 27 de Outubro de 1999, regulamentado pelo Decreto nº 4.358/2002, que não emprega menor de 18(dezoito) anos em trabalho noturno, perigoso ou insalubre e menor de 16(dezesseis) anos em qualquer trabalho, salvo na condição de aprendiz, a partir de 14(quatorze) anos.</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t xml:space="preserve">Por ser verdade, firmo </w:t>
      </w:r>
      <w:proofErr w:type="gramStart"/>
      <w:r w:rsidRPr="003169E0">
        <w:rPr>
          <w:rFonts w:ascii="Times New Roman" w:hAnsi="Times New Roman" w:cs="Times New Roman"/>
          <w:sz w:val="24"/>
          <w:szCs w:val="24"/>
        </w:rPr>
        <w:t>a presente</w:t>
      </w:r>
      <w:proofErr w:type="gramEnd"/>
      <w:r w:rsidRPr="003169E0">
        <w:rPr>
          <w:rFonts w:ascii="Times New Roman" w:hAnsi="Times New Roman" w:cs="Times New Roman"/>
          <w:sz w:val="24"/>
          <w:szCs w:val="24"/>
        </w:rPr>
        <w:t>, para que se possam tomar efeitos legais.</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______________________, ___ de ________________ </w:t>
      </w:r>
      <w:proofErr w:type="spellStart"/>
      <w:r w:rsidRPr="003169E0">
        <w:rPr>
          <w:rFonts w:ascii="Times New Roman" w:hAnsi="Times New Roman" w:cs="Times New Roman"/>
          <w:sz w:val="24"/>
          <w:szCs w:val="24"/>
        </w:rPr>
        <w:t>de</w:t>
      </w:r>
      <w:proofErr w:type="spellEnd"/>
      <w:r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 e Assinatura</w:t>
      </w:r>
    </w:p>
    <w:p w:rsidR="00185F37" w:rsidRDefault="00185F37" w:rsidP="008701C2">
      <w:pPr>
        <w:adjustRightInd w:val="0"/>
        <w:spacing w:line="320" w:lineRule="exact"/>
        <w:jc w:val="both"/>
        <w:rPr>
          <w:rFonts w:ascii="Times New Roman" w:hAnsi="Times New Roman" w:cs="Times New Roman"/>
          <w:sz w:val="24"/>
          <w:szCs w:val="24"/>
        </w:rPr>
      </w:pPr>
    </w:p>
    <w:p w:rsidR="00FC3CB8" w:rsidRDefault="00FC3CB8" w:rsidP="002B4390">
      <w:pPr>
        <w:adjustRightInd w:val="0"/>
        <w:spacing w:line="320" w:lineRule="exact"/>
        <w:jc w:val="center"/>
        <w:rPr>
          <w:rFonts w:ascii="Arial" w:hAnsi="Arial" w:cs="Arial"/>
          <w:b/>
          <w:bCs/>
        </w:rPr>
      </w:pPr>
    </w:p>
    <w:p w:rsidR="00FC3CB8" w:rsidRDefault="00FC3CB8" w:rsidP="002B4390">
      <w:pPr>
        <w:adjustRightInd w:val="0"/>
        <w:spacing w:line="320" w:lineRule="exact"/>
        <w:jc w:val="center"/>
        <w:rPr>
          <w:rFonts w:ascii="Arial" w:hAnsi="Arial" w:cs="Arial"/>
          <w:b/>
          <w:bCs/>
        </w:rPr>
      </w:pPr>
    </w:p>
    <w:p w:rsidR="00FC3CB8" w:rsidRDefault="00FC3CB8" w:rsidP="002B4390">
      <w:pPr>
        <w:adjustRightInd w:val="0"/>
        <w:spacing w:line="320" w:lineRule="exact"/>
        <w:jc w:val="center"/>
        <w:rPr>
          <w:rFonts w:ascii="Arial" w:hAnsi="Arial" w:cs="Arial"/>
          <w:b/>
          <w:bCs/>
        </w:rPr>
      </w:pPr>
    </w:p>
    <w:p w:rsidR="00FC3CB8" w:rsidRDefault="00FC3CB8" w:rsidP="002B4390">
      <w:pPr>
        <w:adjustRightInd w:val="0"/>
        <w:spacing w:line="320" w:lineRule="exact"/>
        <w:jc w:val="center"/>
        <w:rPr>
          <w:rFonts w:ascii="Arial" w:hAnsi="Arial" w:cs="Arial"/>
          <w:b/>
          <w:bCs/>
        </w:rPr>
      </w:pPr>
    </w:p>
    <w:p w:rsidR="00FC3CB8" w:rsidRDefault="00FC3CB8" w:rsidP="002B4390">
      <w:pPr>
        <w:adjustRightInd w:val="0"/>
        <w:spacing w:line="320" w:lineRule="exact"/>
        <w:jc w:val="center"/>
        <w:rPr>
          <w:rFonts w:ascii="Arial" w:hAnsi="Arial" w:cs="Arial"/>
          <w:b/>
          <w:bCs/>
        </w:rPr>
      </w:pPr>
    </w:p>
    <w:p w:rsidR="00185F37" w:rsidRPr="00227432" w:rsidRDefault="00185F37" w:rsidP="002B4390">
      <w:pPr>
        <w:adjustRightInd w:val="0"/>
        <w:spacing w:line="320" w:lineRule="exact"/>
        <w:jc w:val="center"/>
        <w:rPr>
          <w:rFonts w:ascii="Arial" w:hAnsi="Arial" w:cs="Arial"/>
          <w:b/>
          <w:bCs/>
        </w:rPr>
      </w:pPr>
      <w:r w:rsidRPr="00227432">
        <w:rPr>
          <w:rFonts w:ascii="Arial" w:hAnsi="Arial" w:cs="Arial"/>
          <w:b/>
          <w:bCs/>
        </w:rPr>
        <w:lastRenderedPageBreak/>
        <w:t>EDITAL DE CREDENCIAMENTO Nº 00</w:t>
      </w:r>
      <w:r w:rsidR="001971AC">
        <w:rPr>
          <w:rFonts w:ascii="Arial" w:hAnsi="Arial" w:cs="Arial"/>
          <w:b/>
          <w:bCs/>
        </w:rPr>
        <w:t>2</w:t>
      </w:r>
      <w:r w:rsidRPr="00227432">
        <w:rPr>
          <w:rFonts w:ascii="Arial" w:hAnsi="Arial" w:cs="Arial"/>
          <w:b/>
          <w:bCs/>
        </w:rPr>
        <w:t>/20</w:t>
      </w:r>
      <w:r w:rsidR="00B701A8">
        <w:rPr>
          <w:rFonts w:ascii="Arial" w:hAnsi="Arial" w:cs="Arial"/>
          <w:b/>
          <w:bCs/>
        </w:rPr>
        <w:t>20</w:t>
      </w:r>
    </w:p>
    <w:p w:rsidR="00185F37" w:rsidRPr="00227432" w:rsidRDefault="00185F37" w:rsidP="002B4390">
      <w:pPr>
        <w:adjustRightInd w:val="0"/>
        <w:spacing w:line="320" w:lineRule="exact"/>
        <w:jc w:val="center"/>
        <w:rPr>
          <w:rFonts w:ascii="Arial" w:hAnsi="Arial" w:cs="Arial"/>
          <w:b/>
          <w:bCs/>
        </w:rPr>
      </w:pPr>
      <w:proofErr w:type="gramStart"/>
      <w:r w:rsidRPr="00227432">
        <w:rPr>
          <w:rFonts w:ascii="Arial" w:hAnsi="Arial" w:cs="Arial"/>
          <w:b/>
          <w:bCs/>
        </w:rPr>
        <w:t>ANEXO VI</w:t>
      </w:r>
      <w:proofErr w:type="gramEnd"/>
      <w:r w:rsidRPr="00227432">
        <w:rPr>
          <w:rFonts w:ascii="Arial" w:hAnsi="Arial" w:cs="Arial"/>
          <w:b/>
          <w:bCs/>
        </w:rPr>
        <w:t xml:space="preserve"> – PROPOSTA</w:t>
      </w:r>
    </w:p>
    <w:p w:rsidR="00185F37" w:rsidRPr="00227432" w:rsidRDefault="00185F37" w:rsidP="008701C2">
      <w:pPr>
        <w:adjustRightInd w:val="0"/>
        <w:spacing w:line="320" w:lineRule="exact"/>
        <w:jc w:val="both"/>
        <w:rPr>
          <w:rFonts w:ascii="Arial" w:hAnsi="Arial" w:cs="Arial"/>
          <w:b/>
        </w:rPr>
      </w:pPr>
      <w:r w:rsidRPr="00227432">
        <w:rPr>
          <w:rFonts w:ascii="Arial" w:hAnsi="Arial" w:cs="Arial"/>
          <w:b/>
        </w:rPr>
        <w:t>Assunto: Credenciamento</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Pretendendo colaborar com o atendimento a população na prestação d</w:t>
      </w:r>
      <w:r w:rsidR="000459F0" w:rsidRPr="00227432">
        <w:rPr>
          <w:rFonts w:ascii="Arial" w:hAnsi="Arial" w:cs="Arial"/>
        </w:rPr>
        <w:t xml:space="preserve">e serviço na área </w:t>
      </w:r>
      <w:r w:rsidR="00DB3CA7" w:rsidRPr="00227432">
        <w:rPr>
          <w:rFonts w:ascii="Arial" w:hAnsi="Arial" w:cs="Arial"/>
        </w:rPr>
        <w:t>___________________________</w:t>
      </w:r>
      <w:r w:rsidR="008148E3" w:rsidRPr="00227432">
        <w:rPr>
          <w:rFonts w:ascii="Arial" w:hAnsi="Arial" w:cs="Arial"/>
        </w:rPr>
        <w:t>______</w:t>
      </w:r>
      <w:r w:rsidR="000459F0" w:rsidRPr="00227432">
        <w:rPr>
          <w:rFonts w:ascii="Arial" w:hAnsi="Arial" w:cs="Arial"/>
        </w:rPr>
        <w:t>.</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Declaramos, para todos os fins de direito, concordar com todas as condições do Edital e seus anexos, em especial a forma de atendimento e tabela de preços.</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Comprometemo-nos a fornecer a Comissão</w:t>
      </w:r>
      <w:r w:rsidR="00CE4C71" w:rsidRPr="00227432">
        <w:rPr>
          <w:rFonts w:ascii="Arial" w:hAnsi="Arial" w:cs="Arial"/>
        </w:rPr>
        <w:t xml:space="preserve"> Permanente de Licitação e Diretor </w:t>
      </w:r>
      <w:r w:rsidRPr="00227432">
        <w:rPr>
          <w:rFonts w:ascii="Arial" w:hAnsi="Arial" w:cs="Arial"/>
        </w:rPr>
        <w:t>Ger</w:t>
      </w:r>
      <w:r w:rsidR="00CE4C71" w:rsidRPr="00227432">
        <w:rPr>
          <w:rFonts w:ascii="Arial" w:hAnsi="Arial" w:cs="Arial"/>
        </w:rPr>
        <w:t>al</w:t>
      </w:r>
      <w:r w:rsidR="00A82598" w:rsidRPr="00227432">
        <w:rPr>
          <w:rFonts w:ascii="Arial" w:hAnsi="Arial" w:cs="Arial"/>
        </w:rPr>
        <w:t xml:space="preserve"> da Fundação Serviços de Saúde de Nova Andradina – FUNSAU – NA, </w:t>
      </w:r>
      <w:r w:rsidRPr="00227432">
        <w:rPr>
          <w:rFonts w:ascii="Arial" w:hAnsi="Arial" w:cs="Arial"/>
        </w:rPr>
        <w:t>sempre que solicitado, quaisquer informações ou documentos solicitados.</w:t>
      </w:r>
    </w:p>
    <w:p w:rsidR="00185F37" w:rsidRPr="00227432" w:rsidRDefault="00185F37" w:rsidP="00AC1607">
      <w:pPr>
        <w:tabs>
          <w:tab w:val="left" w:pos="3064"/>
        </w:tabs>
        <w:adjustRightInd w:val="0"/>
        <w:spacing w:line="320" w:lineRule="exact"/>
        <w:ind w:firstLine="2127"/>
        <w:jc w:val="both"/>
        <w:rPr>
          <w:rFonts w:ascii="Arial" w:hAnsi="Arial" w:cs="Arial"/>
        </w:rPr>
      </w:pPr>
      <w:r w:rsidRPr="00227432">
        <w:rPr>
          <w:rFonts w:ascii="Arial" w:hAnsi="Arial" w:cs="Arial"/>
        </w:rPr>
        <w:t xml:space="preserve">Estamos cientes de que a qualquer momento </w:t>
      </w:r>
      <w:r w:rsidR="00CF6D98" w:rsidRPr="00227432">
        <w:rPr>
          <w:rFonts w:ascii="Arial" w:hAnsi="Arial" w:cs="Arial"/>
        </w:rPr>
        <w:t xml:space="preserve">a </w:t>
      </w:r>
      <w:r w:rsidR="00D30388" w:rsidRPr="00227432">
        <w:rPr>
          <w:rFonts w:ascii="Arial" w:hAnsi="Arial" w:cs="Arial"/>
        </w:rPr>
        <w:t xml:space="preserve">Fundação Serviços de Saúde de Nova Andradina – FUNSAU – NA </w:t>
      </w:r>
      <w:r w:rsidRPr="00227432">
        <w:rPr>
          <w:rFonts w:ascii="Arial" w:hAnsi="Arial" w:cs="Arial"/>
        </w:rPr>
        <w:t>poderá cancelar o credenciamento e rescindir o contrato de credenciamento</w:t>
      </w:r>
      <w:r w:rsidR="00CF6D98" w:rsidRPr="00227432">
        <w:rPr>
          <w:rFonts w:ascii="Arial" w:hAnsi="Arial" w:cs="Arial"/>
        </w:rPr>
        <w:t>.</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Com o objetivo de manter o cadastro de credenciamento sempre atualizado, informaremos de imediato, toda e qualquer alteração que venha a ocorrer em nossos dados cadastrais.</w:t>
      </w:r>
    </w:p>
    <w:p w:rsidR="00185F37" w:rsidRPr="00227432" w:rsidRDefault="00185F37" w:rsidP="008701C2">
      <w:pPr>
        <w:adjustRightInd w:val="0"/>
        <w:spacing w:line="320" w:lineRule="exact"/>
        <w:ind w:firstLine="2127"/>
        <w:jc w:val="both"/>
        <w:rPr>
          <w:rFonts w:ascii="Arial" w:hAnsi="Arial" w:cs="Arial"/>
        </w:rPr>
      </w:pPr>
      <w:r w:rsidRPr="00227432">
        <w:rPr>
          <w:rFonts w:ascii="Arial" w:hAnsi="Arial" w:cs="Arial"/>
        </w:rPr>
        <w:t>Declaramos estar ciente de que dev</w:t>
      </w:r>
      <w:r w:rsidR="00E75D5E" w:rsidRPr="00227432">
        <w:rPr>
          <w:rFonts w:ascii="Arial" w:hAnsi="Arial" w:cs="Arial"/>
        </w:rPr>
        <w:t xml:space="preserve">emos </w:t>
      </w:r>
      <w:r w:rsidRPr="00227432">
        <w:rPr>
          <w:rFonts w:ascii="Arial" w:hAnsi="Arial" w:cs="Arial"/>
        </w:rPr>
        <w:t xml:space="preserve">manter a condição de habilitada durante toda a vigência do contrato de credenciamento, </w:t>
      </w:r>
      <w:proofErr w:type="gramStart"/>
      <w:r w:rsidRPr="00227432">
        <w:rPr>
          <w:rFonts w:ascii="Arial" w:hAnsi="Arial" w:cs="Arial"/>
        </w:rPr>
        <w:t>sob pena</w:t>
      </w:r>
      <w:proofErr w:type="gramEnd"/>
      <w:r w:rsidRPr="00227432">
        <w:rPr>
          <w:rFonts w:ascii="Arial" w:hAnsi="Arial" w:cs="Arial"/>
        </w:rPr>
        <w:t xml:space="preserve"> de ser descredenciada.</w:t>
      </w:r>
    </w:p>
    <w:p w:rsidR="00AC1607" w:rsidRDefault="00AC1607" w:rsidP="008701C2">
      <w:pPr>
        <w:adjustRightInd w:val="0"/>
        <w:spacing w:line="320" w:lineRule="exact"/>
        <w:jc w:val="both"/>
        <w:rPr>
          <w:rFonts w:ascii="Arial" w:hAnsi="Arial" w:cs="Arial"/>
        </w:rPr>
      </w:pPr>
    </w:p>
    <w:p w:rsidR="00185F37" w:rsidRPr="00227432" w:rsidRDefault="00185F37" w:rsidP="008701C2">
      <w:pPr>
        <w:adjustRightInd w:val="0"/>
        <w:spacing w:line="320" w:lineRule="exact"/>
        <w:jc w:val="both"/>
        <w:rPr>
          <w:rFonts w:ascii="Arial" w:hAnsi="Arial" w:cs="Arial"/>
        </w:rPr>
      </w:pPr>
      <w:r w:rsidRPr="00227432">
        <w:rPr>
          <w:rFonts w:ascii="Arial" w:hAnsi="Arial" w:cs="Arial"/>
        </w:rPr>
        <w:t xml:space="preserve">______________________, ___ de ________________ </w:t>
      </w:r>
      <w:proofErr w:type="spellStart"/>
      <w:r w:rsidRPr="00227432">
        <w:rPr>
          <w:rFonts w:ascii="Arial" w:hAnsi="Arial" w:cs="Arial"/>
        </w:rPr>
        <w:t>de</w:t>
      </w:r>
      <w:proofErr w:type="spellEnd"/>
      <w:r w:rsidRPr="00227432">
        <w:rPr>
          <w:rFonts w:ascii="Arial" w:hAnsi="Arial" w:cs="Arial"/>
        </w:rPr>
        <w:t xml:space="preserve"> 20</w:t>
      </w:r>
      <w:r w:rsidR="00B701A8">
        <w:rPr>
          <w:rFonts w:ascii="Arial" w:hAnsi="Arial" w:cs="Arial"/>
        </w:rPr>
        <w:t>20</w:t>
      </w:r>
      <w:r w:rsidRPr="00227432">
        <w:rPr>
          <w:rFonts w:ascii="Arial" w:hAnsi="Arial" w:cs="Arial"/>
        </w:rPr>
        <w:t>.</w:t>
      </w:r>
    </w:p>
    <w:p w:rsidR="00185F37" w:rsidRPr="00227432" w:rsidRDefault="00185F37" w:rsidP="008701C2">
      <w:pPr>
        <w:adjustRightInd w:val="0"/>
        <w:spacing w:line="320" w:lineRule="exact"/>
        <w:jc w:val="both"/>
        <w:rPr>
          <w:rFonts w:ascii="Arial" w:hAnsi="Arial" w:cs="Arial"/>
        </w:rPr>
      </w:pPr>
    </w:p>
    <w:p w:rsidR="00185F37" w:rsidRPr="00227432" w:rsidRDefault="00185F37" w:rsidP="008701C2">
      <w:pPr>
        <w:adjustRightInd w:val="0"/>
        <w:spacing w:line="320" w:lineRule="exact"/>
        <w:jc w:val="both"/>
        <w:rPr>
          <w:rFonts w:ascii="Arial" w:hAnsi="Arial" w:cs="Arial"/>
        </w:rPr>
      </w:pPr>
      <w:r w:rsidRPr="00227432">
        <w:rPr>
          <w:rFonts w:ascii="Arial" w:hAnsi="Arial" w:cs="Arial"/>
        </w:rPr>
        <w:t>Carimbo e Assinatura</w:t>
      </w:r>
    </w:p>
    <w:p w:rsidR="00185F37" w:rsidRPr="00227432" w:rsidRDefault="00185F37" w:rsidP="008701C2">
      <w:pPr>
        <w:adjustRightInd w:val="0"/>
        <w:spacing w:line="320" w:lineRule="exact"/>
        <w:jc w:val="both"/>
        <w:rPr>
          <w:rFonts w:ascii="Arial" w:hAnsi="Arial" w:cs="Arial"/>
        </w:rPr>
      </w:pPr>
      <w:r w:rsidRPr="00227432">
        <w:rPr>
          <w:rFonts w:ascii="Arial" w:hAnsi="Arial" w:cs="Arial"/>
          <w:b/>
          <w:bCs/>
        </w:rPr>
        <w:t>Identificação do Proponente</w:t>
      </w:r>
      <w:r w:rsidRPr="00227432">
        <w:rPr>
          <w:rFonts w:ascii="Arial" w:hAnsi="Arial" w:cs="Arial"/>
        </w:rPr>
        <w:t>:</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Nome:</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CPF ou CNPJ:</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Prazo de Validade da proposta: 12 (doze) meses</w:t>
      </w:r>
    </w:p>
    <w:p w:rsidR="00F83D76" w:rsidRDefault="00185F37" w:rsidP="008701C2">
      <w:pPr>
        <w:adjustRightInd w:val="0"/>
        <w:spacing w:line="320" w:lineRule="exact"/>
        <w:jc w:val="both"/>
        <w:rPr>
          <w:rFonts w:ascii="Arial" w:hAnsi="Arial" w:cs="Arial"/>
        </w:rPr>
      </w:pPr>
      <w:r w:rsidRPr="00227432">
        <w:rPr>
          <w:rFonts w:ascii="Arial" w:hAnsi="Arial" w:cs="Arial"/>
        </w:rPr>
        <w:t>Relação de Serviços:</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Nome do Banco, agência e Conta Corrente:</w:t>
      </w:r>
    </w:p>
    <w:p w:rsidR="00746FC6" w:rsidRPr="003169E0" w:rsidRDefault="00746FC6" w:rsidP="00746FC6">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1971AC">
        <w:rPr>
          <w:rFonts w:ascii="Times New Roman" w:hAnsi="Times New Roman" w:cs="Times New Roman"/>
          <w:b/>
          <w:bCs/>
          <w:sz w:val="24"/>
          <w:szCs w:val="24"/>
        </w:rPr>
        <w:t>2</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rsidR="00746FC6" w:rsidRPr="003169E0" w:rsidRDefault="00746FC6" w:rsidP="00746FC6">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bCs/>
          <w:sz w:val="24"/>
          <w:szCs w:val="24"/>
        </w:rPr>
        <w:t>ANEXO VII</w:t>
      </w:r>
      <w:r w:rsidR="00542CB9" w:rsidRPr="003169E0">
        <w:rPr>
          <w:rFonts w:ascii="Times New Roman" w:hAnsi="Times New Roman" w:cs="Times New Roman"/>
          <w:b/>
          <w:bCs/>
          <w:sz w:val="24"/>
          <w:szCs w:val="24"/>
        </w:rPr>
        <w:t xml:space="preserve"> </w:t>
      </w:r>
      <w:r w:rsidRPr="003169E0">
        <w:rPr>
          <w:rFonts w:ascii="Times New Roman" w:hAnsi="Times New Roman" w:cs="Times New Roman"/>
          <w:b/>
          <w:bCs/>
          <w:sz w:val="24"/>
          <w:szCs w:val="24"/>
        </w:rPr>
        <w:t xml:space="preserve">- </w:t>
      </w:r>
      <w:r w:rsidRPr="003169E0">
        <w:rPr>
          <w:rFonts w:ascii="Times New Roman" w:hAnsi="Times New Roman" w:cs="Times New Roman"/>
          <w:b/>
          <w:sz w:val="24"/>
          <w:szCs w:val="24"/>
        </w:rPr>
        <w:t>CADASTRO DE PROFISSIONAL</w:t>
      </w:r>
    </w:p>
    <w:p w:rsidR="00746FC6" w:rsidRPr="003169E0" w:rsidRDefault="00746FC6" w:rsidP="00746FC6">
      <w:pPr>
        <w:spacing w:line="320" w:lineRule="exact"/>
        <w:jc w:val="center"/>
        <w:rPr>
          <w:rFonts w:ascii="Times New Roman" w:hAnsi="Times New Roman" w:cs="Times New Roman"/>
          <w:b/>
          <w:sz w:val="24"/>
          <w:szCs w:val="24"/>
        </w:rPr>
      </w:pPr>
    </w:p>
    <w:p w:rsidR="00746FC6" w:rsidRPr="003169E0" w:rsidRDefault="00746FC6" w:rsidP="00746FC6">
      <w:pPr>
        <w:spacing w:line="320" w:lineRule="exact"/>
        <w:jc w:val="center"/>
        <w:rPr>
          <w:rFonts w:ascii="Times New Roman" w:hAnsi="Times New Roman" w:cs="Times New Roman"/>
          <w:b/>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A </w:t>
      </w:r>
      <w:r w:rsidR="00AC1607" w:rsidRPr="003169E0">
        <w:rPr>
          <w:rFonts w:ascii="Times New Roman" w:hAnsi="Times New Roman" w:cs="Times New Roman"/>
          <w:sz w:val="24"/>
          <w:szCs w:val="24"/>
        </w:rPr>
        <w:t>_________________</w:t>
      </w:r>
      <w:r w:rsidR="00AC1607">
        <w:rPr>
          <w:rFonts w:ascii="Times New Roman" w:hAnsi="Times New Roman" w:cs="Times New Roman"/>
          <w:sz w:val="24"/>
          <w:szCs w:val="24"/>
        </w:rPr>
        <w:t>________________________________________________________________________________________________________________________</w:t>
      </w:r>
      <w:r w:rsidR="00AC1607" w:rsidRPr="003169E0">
        <w:rPr>
          <w:rFonts w:ascii="Times New Roman" w:hAnsi="Times New Roman" w:cs="Times New Roman"/>
          <w:sz w:val="24"/>
          <w:szCs w:val="24"/>
        </w:rPr>
        <w:t>, inscrita no (CPF ou CNPJ/MF) sob o nº</w:t>
      </w:r>
      <w:r w:rsidR="00AC1607">
        <w:rPr>
          <w:rFonts w:ascii="Times New Roman" w:hAnsi="Times New Roman" w:cs="Times New Roman"/>
          <w:sz w:val="24"/>
          <w:szCs w:val="24"/>
        </w:rPr>
        <w:t>_________________________________________,</w:t>
      </w:r>
      <w:r w:rsidRPr="003169E0">
        <w:rPr>
          <w:rFonts w:ascii="Times New Roman" w:hAnsi="Times New Roman" w:cs="Times New Roman"/>
          <w:sz w:val="24"/>
          <w:szCs w:val="24"/>
        </w:rPr>
        <w:t xml:space="preserve"> com endereço à _______________________________________</w:t>
      </w:r>
      <w:r w:rsidR="00AC1607">
        <w:rPr>
          <w:rFonts w:ascii="Times New Roman" w:hAnsi="Times New Roman" w:cs="Times New Roman"/>
          <w:sz w:val="24"/>
          <w:szCs w:val="24"/>
        </w:rPr>
        <w:t>_________________________</w:t>
      </w:r>
      <w:r w:rsidRPr="003169E0">
        <w:rPr>
          <w:rFonts w:ascii="Times New Roman" w:hAnsi="Times New Roman" w:cs="Times New Roman"/>
          <w:sz w:val="24"/>
          <w:szCs w:val="24"/>
        </w:rPr>
        <w:t>, na cidade de __________________</w:t>
      </w:r>
      <w:r w:rsidR="00AC1607">
        <w:rPr>
          <w:rFonts w:ascii="Times New Roman" w:hAnsi="Times New Roman" w:cs="Times New Roman"/>
          <w:sz w:val="24"/>
          <w:szCs w:val="24"/>
        </w:rPr>
        <w:t>____________</w:t>
      </w:r>
      <w:r w:rsidRPr="003169E0">
        <w:rPr>
          <w:rFonts w:ascii="Times New Roman" w:hAnsi="Times New Roman" w:cs="Times New Roman"/>
          <w:sz w:val="24"/>
          <w:szCs w:val="24"/>
        </w:rPr>
        <w:t>_, Estado de __________, neste ato representada por ___________</w:t>
      </w:r>
      <w:r w:rsidR="00AC1607">
        <w:rPr>
          <w:rFonts w:ascii="Times New Roman" w:hAnsi="Times New Roman" w:cs="Times New Roman"/>
          <w:sz w:val="24"/>
          <w:szCs w:val="24"/>
        </w:rPr>
        <w:t>_____________________________, médico (a)</w:t>
      </w:r>
      <w:r w:rsidRPr="003169E0">
        <w:rPr>
          <w:rFonts w:ascii="Times New Roman" w:hAnsi="Times New Roman" w:cs="Times New Roman"/>
          <w:sz w:val="24"/>
          <w:szCs w:val="24"/>
        </w:rPr>
        <w:t>, portador do RG nº _________________SSP/____, inscrito no CPF sob nº ____________________, residente e domiciliado na Rua _____________________________, nº __________, Bairro _______________________, na cidade de _______________________, Estado de __________</w:t>
      </w:r>
      <w:proofErr w:type="gramStart"/>
      <w:r w:rsidRPr="003169E0">
        <w:rPr>
          <w:rFonts w:ascii="Times New Roman" w:hAnsi="Times New Roman" w:cs="Times New Roman"/>
          <w:sz w:val="24"/>
          <w:szCs w:val="24"/>
        </w:rPr>
        <w:t>,</w:t>
      </w:r>
      <w:proofErr w:type="gramEnd"/>
      <w:r w:rsidRPr="003169E0">
        <w:rPr>
          <w:rFonts w:ascii="Times New Roman" w:hAnsi="Times New Roman" w:cs="Times New Roman"/>
          <w:sz w:val="24"/>
          <w:szCs w:val="24"/>
        </w:rPr>
        <w:t>CADASTRA o seguinte profissional, que prestará os serviços, conforme Edital de Credenciamento nº 00</w:t>
      </w:r>
      <w:r w:rsidR="00C27BA2">
        <w:rPr>
          <w:rFonts w:ascii="Times New Roman" w:hAnsi="Times New Roman" w:cs="Times New Roman"/>
          <w:sz w:val="24"/>
          <w:szCs w:val="24"/>
        </w:rPr>
        <w:t>2</w:t>
      </w:r>
      <w:r w:rsidRPr="003169E0">
        <w:rPr>
          <w:rFonts w:ascii="Times New Roman" w:hAnsi="Times New Roman" w:cs="Times New Roman"/>
          <w:sz w:val="24"/>
          <w:szCs w:val="24"/>
        </w:rPr>
        <w:t>/2</w:t>
      </w:r>
      <w:r w:rsidR="00C958AB">
        <w:rPr>
          <w:rFonts w:ascii="Times New Roman" w:hAnsi="Times New Roman" w:cs="Times New Roman"/>
          <w:sz w:val="24"/>
          <w:szCs w:val="24"/>
        </w:rPr>
        <w:t>0</w:t>
      </w:r>
      <w:r w:rsidR="00B701A8">
        <w:rPr>
          <w:rFonts w:ascii="Times New Roman" w:hAnsi="Times New Roman" w:cs="Times New Roman"/>
          <w:sz w:val="24"/>
          <w:szCs w:val="24"/>
        </w:rPr>
        <w:t>20</w:t>
      </w:r>
      <w:r w:rsidRPr="003169E0">
        <w:rPr>
          <w:rFonts w:ascii="Times New Roman" w:hAnsi="Times New Roman" w:cs="Times New Roman"/>
          <w:sz w:val="24"/>
          <w:szCs w:val="24"/>
        </w:rPr>
        <w:t xml:space="preserve">, Processo nº </w:t>
      </w:r>
      <w:r w:rsidR="00C27BA2">
        <w:rPr>
          <w:rFonts w:ascii="Times New Roman" w:hAnsi="Times New Roman" w:cs="Times New Roman"/>
          <w:sz w:val="24"/>
          <w:szCs w:val="24"/>
        </w:rPr>
        <w:t>194</w:t>
      </w:r>
      <w:r w:rsidR="00AC1607">
        <w:rPr>
          <w:rFonts w:ascii="Times New Roman" w:hAnsi="Times New Roman" w:cs="Times New Roman"/>
          <w:sz w:val="24"/>
          <w:szCs w:val="24"/>
        </w:rPr>
        <w:t>/20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Nome:</w:t>
      </w: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RG:</w:t>
      </w: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CPF:</w:t>
      </w: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Endereço:</w:t>
      </w: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CRM:</w:t>
      </w: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______________________, ___ de ________________ </w:t>
      </w:r>
      <w:proofErr w:type="spellStart"/>
      <w:r w:rsidRPr="003169E0">
        <w:rPr>
          <w:rFonts w:ascii="Times New Roman" w:hAnsi="Times New Roman" w:cs="Times New Roman"/>
          <w:sz w:val="24"/>
          <w:szCs w:val="24"/>
        </w:rPr>
        <w:t>de</w:t>
      </w:r>
      <w:proofErr w:type="spellEnd"/>
      <w:r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 e Assinatura</w:t>
      </w:r>
    </w:p>
    <w:sectPr w:rsidR="00746FC6" w:rsidRPr="003169E0" w:rsidSect="00185F37">
      <w:headerReference w:type="default" r:id="rId1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71C" w:rsidRDefault="000C371C" w:rsidP="00961CA7">
      <w:pPr>
        <w:spacing w:after="0" w:line="240" w:lineRule="auto"/>
      </w:pPr>
      <w:r>
        <w:separator/>
      </w:r>
    </w:p>
  </w:endnote>
  <w:endnote w:type="continuationSeparator" w:id="0">
    <w:p w:rsidR="000C371C" w:rsidRDefault="000C371C" w:rsidP="0096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71C" w:rsidRDefault="000C371C" w:rsidP="00961CA7">
      <w:pPr>
        <w:spacing w:after="0" w:line="240" w:lineRule="auto"/>
      </w:pPr>
      <w:r>
        <w:separator/>
      </w:r>
    </w:p>
  </w:footnote>
  <w:footnote w:type="continuationSeparator" w:id="0">
    <w:p w:rsidR="000C371C" w:rsidRDefault="000C371C" w:rsidP="00961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BB" w:rsidRPr="002463E5" w:rsidRDefault="00BC68BB" w:rsidP="00961CA7">
    <w:pPr>
      <w:pStyle w:val="Cabealho"/>
      <w:tabs>
        <w:tab w:val="left" w:pos="3505"/>
      </w:tabs>
      <w:rPr>
        <w:sz w:val="18"/>
        <w:szCs w:val="18"/>
      </w:rPr>
    </w:pPr>
    <w:r w:rsidRPr="002463E5">
      <w:rPr>
        <w:noProof/>
        <w:sz w:val="18"/>
        <w:szCs w:val="18"/>
      </w:rPr>
      <w:drawing>
        <wp:inline distT="0" distB="0" distL="0" distR="0">
          <wp:extent cx="1128798" cy="750498"/>
          <wp:effectExtent l="19050" t="0" r="0" b="0"/>
          <wp:docPr id="2" name="Imagem 4" descr="Topo Hospital Reg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Hospital Regional.jpg"/>
                  <pic:cNvPicPr/>
                </pic:nvPicPr>
                <pic:blipFill>
                  <a:blip r:embed="rId1"/>
                  <a:stretch>
                    <a:fillRect/>
                  </a:stretch>
                </pic:blipFill>
                <pic:spPr>
                  <a:xfrm>
                    <a:off x="0" y="0"/>
                    <a:ext cx="1128295" cy="750163"/>
                  </a:xfrm>
                  <a:prstGeom prst="rect">
                    <a:avLst/>
                  </a:prstGeom>
                </pic:spPr>
              </pic:pic>
            </a:graphicData>
          </a:graphic>
        </wp:inline>
      </w:drawing>
    </w:r>
    <w:r w:rsidRPr="002463E5">
      <w:rPr>
        <w:sz w:val="18"/>
        <w:szCs w:val="18"/>
      </w:rPr>
      <w:object w:dxaOrig="5660" w:dyaOrig="1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48.75pt" o:ole="">
          <v:imagedata r:id="rId2" o:title=""/>
        </v:shape>
        <o:OLEObject Type="Embed" ProgID="CorelDRAW.Graphic.13" ShapeID="_x0000_i1025" DrawAspect="Content" ObjectID="_1657366736" r:id="rId3"/>
      </w:object>
    </w:r>
    <w:r w:rsidRPr="002463E5">
      <w:rPr>
        <w:noProof/>
        <w:sz w:val="18"/>
        <w:szCs w:val="18"/>
      </w:rPr>
      <w:drawing>
        <wp:inline distT="0" distB="0" distL="0" distR="0">
          <wp:extent cx="1240497" cy="474453"/>
          <wp:effectExtent l="19050" t="0" r="0" b="0"/>
          <wp:docPr id="3" name="Imagem 5" descr="Topo Hospital 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Hospital SUS.jpg"/>
                  <pic:cNvPicPr/>
                </pic:nvPicPr>
                <pic:blipFill>
                  <a:blip r:embed="rId4"/>
                  <a:stretch>
                    <a:fillRect/>
                  </a:stretch>
                </pic:blipFill>
                <pic:spPr>
                  <a:xfrm>
                    <a:off x="0" y="0"/>
                    <a:ext cx="1237579" cy="473337"/>
                  </a:xfrm>
                  <a:prstGeom prst="rect">
                    <a:avLst/>
                  </a:prstGeom>
                </pic:spPr>
              </pic:pic>
            </a:graphicData>
          </a:graphic>
        </wp:inline>
      </w:drawing>
    </w:r>
  </w:p>
  <w:p w:rsidR="00BC68BB" w:rsidRPr="002463E5" w:rsidRDefault="00BC68BB">
    <w:pPr>
      <w:pStyle w:val="Cabealho"/>
      <w:rPr>
        <w:sz w:val="18"/>
        <w:szCs w:val="18"/>
      </w:rPr>
    </w:pPr>
  </w:p>
  <w:p w:rsidR="00BC68BB" w:rsidRDefault="00BC68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D8190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0000002"/>
    <w:multiLevelType w:val="singleLevel"/>
    <w:tmpl w:val="00000002"/>
    <w:name w:val="WW8Num2"/>
    <w:lvl w:ilvl="0">
      <w:start w:val="1"/>
      <w:numFmt w:val="lowerLetter"/>
      <w:lvlText w:val="%1)"/>
      <w:lvlJc w:val="left"/>
      <w:pPr>
        <w:tabs>
          <w:tab w:val="num" w:pos="720"/>
        </w:tabs>
      </w:pPr>
    </w:lvl>
  </w:abstractNum>
  <w:abstractNum w:abstractNumId="3">
    <w:nsid w:val="00000003"/>
    <w:multiLevelType w:val="multilevel"/>
    <w:tmpl w:val="00000003"/>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nsid w:val="00000004"/>
    <w:multiLevelType w:val="singleLevel"/>
    <w:tmpl w:val="00000004"/>
    <w:name w:val="WW8Num4"/>
    <w:lvl w:ilvl="0">
      <w:start w:val="1"/>
      <w:numFmt w:val="lowerLetter"/>
      <w:lvlText w:val="%1)"/>
      <w:lvlJc w:val="left"/>
      <w:pPr>
        <w:tabs>
          <w:tab w:val="num" w:pos="720"/>
        </w:tabs>
      </w:pPr>
    </w:lvl>
  </w:abstractNum>
  <w:abstractNum w:abstractNumId="5">
    <w:nsid w:val="00000005"/>
    <w:multiLevelType w:val="singleLevel"/>
    <w:tmpl w:val="00000005"/>
    <w:name w:val="WW8Num5"/>
    <w:lvl w:ilvl="0">
      <w:start w:val="1"/>
      <w:numFmt w:val="lowerLetter"/>
      <w:lvlText w:val="%1)"/>
      <w:lvlJc w:val="left"/>
      <w:pPr>
        <w:tabs>
          <w:tab w:val="num" w:pos="1490"/>
        </w:tabs>
      </w:pPr>
    </w:lvl>
  </w:abstractNum>
  <w:abstractNum w:abstractNumId="6">
    <w:nsid w:val="00000006"/>
    <w:multiLevelType w:val="singleLevel"/>
    <w:tmpl w:val="00000006"/>
    <w:name w:val="WW8Num6"/>
    <w:lvl w:ilvl="0">
      <w:start w:val="1"/>
      <w:numFmt w:val="lowerLetter"/>
      <w:lvlText w:val="%1)"/>
      <w:lvlJc w:val="left"/>
      <w:pPr>
        <w:tabs>
          <w:tab w:val="num" w:pos="720"/>
        </w:tabs>
      </w:pPr>
    </w:lvl>
  </w:abstractNum>
  <w:abstractNum w:abstractNumId="7">
    <w:nsid w:val="00000007"/>
    <w:multiLevelType w:val="singleLevel"/>
    <w:tmpl w:val="00000007"/>
    <w:name w:val="WW8Num7"/>
    <w:lvl w:ilvl="0">
      <w:start w:val="1"/>
      <w:numFmt w:val="lowerLetter"/>
      <w:lvlText w:val="%1)"/>
      <w:lvlJc w:val="left"/>
      <w:pPr>
        <w:tabs>
          <w:tab w:val="num" w:pos="720"/>
        </w:tabs>
      </w:pPr>
    </w:lvl>
  </w:abstractNum>
  <w:abstractNum w:abstractNumId="8">
    <w:nsid w:val="00000008"/>
    <w:multiLevelType w:val="singleLevel"/>
    <w:tmpl w:val="00000008"/>
    <w:name w:val="WW8Num8"/>
    <w:lvl w:ilvl="0">
      <w:start w:val="1"/>
      <w:numFmt w:val="lowerLetter"/>
      <w:lvlText w:val="%1)"/>
      <w:lvlJc w:val="left"/>
      <w:pPr>
        <w:tabs>
          <w:tab w:val="num" w:pos="720"/>
        </w:tabs>
      </w:pPr>
    </w:lvl>
  </w:abstractNum>
  <w:abstractNum w:abstractNumId="9">
    <w:nsid w:val="00000009"/>
    <w:multiLevelType w:val="singleLevel"/>
    <w:tmpl w:val="00000009"/>
    <w:name w:val="WW8Num17"/>
    <w:lvl w:ilvl="0">
      <w:start w:val="1"/>
      <w:numFmt w:val="lowerLetter"/>
      <w:lvlText w:val="%1)"/>
      <w:lvlJc w:val="left"/>
      <w:pPr>
        <w:tabs>
          <w:tab w:val="num" w:pos="360"/>
        </w:tabs>
        <w:ind w:left="360" w:hanging="360"/>
      </w:pPr>
    </w:lvl>
  </w:abstractNum>
  <w:abstractNum w:abstractNumId="10">
    <w:nsid w:val="0000000A"/>
    <w:multiLevelType w:val="singleLevel"/>
    <w:tmpl w:val="0000000A"/>
    <w:name w:val="WW8Num20"/>
    <w:lvl w:ilvl="0">
      <w:start w:val="1"/>
      <w:numFmt w:val="lowerLetter"/>
      <w:lvlText w:val="%1)"/>
      <w:lvlJc w:val="left"/>
      <w:pPr>
        <w:tabs>
          <w:tab w:val="num" w:pos="360"/>
        </w:tabs>
        <w:ind w:left="360" w:hanging="360"/>
      </w:pPr>
    </w:lvl>
  </w:abstractNum>
  <w:abstractNum w:abstractNumId="11">
    <w:nsid w:val="0000000B"/>
    <w:multiLevelType w:val="singleLevel"/>
    <w:tmpl w:val="0000000B"/>
    <w:name w:val="WW8Num21"/>
    <w:lvl w:ilvl="0">
      <w:start w:val="1"/>
      <w:numFmt w:val="lowerLetter"/>
      <w:lvlText w:val="%1)"/>
      <w:lvlJc w:val="left"/>
      <w:pPr>
        <w:tabs>
          <w:tab w:val="num" w:pos="360"/>
        </w:tabs>
        <w:ind w:left="360" w:hanging="360"/>
      </w:pPr>
    </w:lvl>
  </w:abstractNum>
  <w:abstractNum w:abstractNumId="12">
    <w:nsid w:val="0000000C"/>
    <w:multiLevelType w:val="singleLevel"/>
    <w:tmpl w:val="0000000C"/>
    <w:name w:val="WW8Num3"/>
    <w:lvl w:ilvl="0">
      <w:start w:val="1"/>
      <w:numFmt w:val="lowerLetter"/>
      <w:lvlText w:val="%1)"/>
      <w:lvlJc w:val="left"/>
      <w:pPr>
        <w:tabs>
          <w:tab w:val="num" w:pos="360"/>
        </w:tabs>
        <w:ind w:left="360" w:hanging="360"/>
      </w:pPr>
    </w:lvl>
  </w:abstractNum>
  <w:abstractNum w:abstractNumId="13">
    <w:nsid w:val="0000000D"/>
    <w:multiLevelType w:val="singleLevel"/>
    <w:tmpl w:val="0000000D"/>
    <w:name w:val="WW8Num24"/>
    <w:lvl w:ilvl="0">
      <w:start w:val="1"/>
      <w:numFmt w:val="lowerLetter"/>
      <w:lvlText w:val="%1)"/>
      <w:lvlJc w:val="left"/>
      <w:pPr>
        <w:tabs>
          <w:tab w:val="num" w:pos="360"/>
        </w:tabs>
        <w:ind w:left="360" w:hanging="360"/>
      </w:pPr>
    </w:lvl>
  </w:abstractNum>
  <w:abstractNum w:abstractNumId="14">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5">
    <w:nsid w:val="0000000F"/>
    <w:multiLevelType w:val="singleLevel"/>
    <w:tmpl w:val="0000000F"/>
    <w:name w:val="WW8Num22"/>
    <w:lvl w:ilvl="0">
      <w:start w:val="1"/>
      <w:numFmt w:val="lowerLetter"/>
      <w:lvlText w:val="%1)"/>
      <w:lvlJc w:val="left"/>
      <w:pPr>
        <w:tabs>
          <w:tab w:val="num" w:pos="1800"/>
        </w:tabs>
        <w:ind w:left="1800" w:hanging="360"/>
      </w:pPr>
    </w:lvl>
  </w:abstractNum>
  <w:abstractNum w:abstractNumId="16">
    <w:nsid w:val="00000010"/>
    <w:multiLevelType w:val="singleLevel"/>
    <w:tmpl w:val="00000010"/>
    <w:name w:val="WW8Num9"/>
    <w:lvl w:ilvl="0">
      <w:start w:val="1"/>
      <w:numFmt w:val="lowerLetter"/>
      <w:lvlText w:val="%1)"/>
      <w:lvlJc w:val="left"/>
      <w:pPr>
        <w:tabs>
          <w:tab w:val="num" w:pos="1770"/>
        </w:tabs>
        <w:ind w:left="1770" w:hanging="360"/>
      </w:pPr>
    </w:lvl>
  </w:abstractNum>
  <w:abstractNum w:abstractNumId="17">
    <w:nsid w:val="00000011"/>
    <w:multiLevelType w:val="multilevel"/>
    <w:tmpl w:val="0000001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nsid w:val="00000012"/>
    <w:multiLevelType w:val="singleLevel"/>
    <w:tmpl w:val="00000012"/>
    <w:name w:val="WW8Num18"/>
    <w:lvl w:ilvl="0">
      <w:start w:val="1"/>
      <w:numFmt w:val="lowerLetter"/>
      <w:lvlText w:val="%1)"/>
      <w:lvlJc w:val="left"/>
      <w:pPr>
        <w:tabs>
          <w:tab w:val="num" w:pos="720"/>
        </w:tabs>
      </w:pPr>
    </w:lvl>
  </w:abstractNum>
  <w:abstractNum w:abstractNumId="19">
    <w:nsid w:val="00000013"/>
    <w:multiLevelType w:val="multilevel"/>
    <w:tmpl w:val="00000013"/>
    <w:name w:val="WW8Num19"/>
    <w:lvl w:ilvl="0">
      <w:start w:val="1"/>
      <w:numFmt w:val="lowerLetter"/>
      <w:lvlText w:val="%1)"/>
      <w:lvlJc w:val="left"/>
      <w:pPr>
        <w:tabs>
          <w:tab w:val="num" w:pos="283"/>
        </w:tabs>
      </w:pPr>
    </w:lvl>
    <w:lvl w:ilvl="1">
      <w:start w:val="1"/>
      <w:numFmt w:val="lowerLetter"/>
      <w:lvlText w:val="%2)"/>
      <w:lvlJc w:val="left"/>
      <w:pPr>
        <w:tabs>
          <w:tab w:val="num" w:pos="567"/>
        </w:tabs>
      </w:p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20">
    <w:nsid w:val="00000014"/>
    <w:multiLevelType w:val="multilevel"/>
    <w:tmpl w:val="00000014"/>
    <w:lvl w:ilvl="0">
      <w:start w:val="8"/>
      <w:numFmt w:val="decimal"/>
      <w:lvlText w:val="%1."/>
      <w:lvlJc w:val="left"/>
      <w:pPr>
        <w:tabs>
          <w:tab w:val="num" w:pos="283"/>
        </w:tabs>
      </w:pPr>
    </w:lvl>
    <w:lvl w:ilvl="1">
      <w:start w:val="2"/>
      <w:numFmt w:val="decimal"/>
      <w:lvlText w:val="%1.%2."/>
      <w:lvlJc w:val="left"/>
      <w:pPr>
        <w:tabs>
          <w:tab w:val="num" w:pos="313"/>
        </w:tabs>
      </w:pPr>
    </w:lvl>
    <w:lvl w:ilvl="2">
      <w:start w:val="2"/>
      <w:numFmt w:val="decimal"/>
      <w:lvlText w:val="%1.%2.%3"/>
      <w:lvlJc w:val="left"/>
      <w:pPr>
        <w:tabs>
          <w:tab w:val="num" w:pos="343"/>
        </w:tabs>
      </w:pPr>
    </w:lvl>
    <w:lvl w:ilvl="3">
      <w:start w:val="1"/>
      <w:numFmt w:val="decimal"/>
      <w:lvlText w:val="%1.%2.%3.%4."/>
      <w:lvlJc w:val="left"/>
      <w:pPr>
        <w:tabs>
          <w:tab w:val="num" w:pos="373"/>
        </w:tabs>
      </w:pPr>
    </w:lvl>
    <w:lvl w:ilvl="4">
      <w:start w:val="1"/>
      <w:numFmt w:val="decimal"/>
      <w:lvlText w:val="%1.%2.%3.%4.%5."/>
      <w:lvlJc w:val="left"/>
      <w:pPr>
        <w:tabs>
          <w:tab w:val="num" w:pos="403"/>
        </w:tabs>
      </w:pPr>
    </w:lvl>
    <w:lvl w:ilvl="5">
      <w:start w:val="1"/>
      <w:numFmt w:val="decimal"/>
      <w:lvlText w:val="%1.%2.%3.%4.%5.%6."/>
      <w:lvlJc w:val="left"/>
      <w:pPr>
        <w:tabs>
          <w:tab w:val="num" w:pos="433"/>
        </w:tabs>
      </w:pPr>
    </w:lvl>
    <w:lvl w:ilvl="6">
      <w:start w:val="1"/>
      <w:numFmt w:val="decimal"/>
      <w:lvlText w:val="%1.%2.%3.%4.%5.%6.%7."/>
      <w:lvlJc w:val="left"/>
      <w:pPr>
        <w:tabs>
          <w:tab w:val="num" w:pos="463"/>
        </w:tabs>
      </w:pPr>
    </w:lvl>
    <w:lvl w:ilvl="7">
      <w:start w:val="1"/>
      <w:numFmt w:val="decimal"/>
      <w:lvlText w:val="%1.%2.%3.%4.%5.%6.%7.%8."/>
      <w:lvlJc w:val="left"/>
      <w:pPr>
        <w:tabs>
          <w:tab w:val="num" w:pos="493"/>
        </w:tabs>
      </w:pPr>
    </w:lvl>
    <w:lvl w:ilvl="8">
      <w:start w:val="1"/>
      <w:numFmt w:val="decimal"/>
      <w:lvlText w:val="%1.%2.%3.%4.%5.%6.%7.%8.%9."/>
      <w:lvlJc w:val="left"/>
      <w:pPr>
        <w:tabs>
          <w:tab w:val="num" w:pos="523"/>
        </w:tabs>
      </w:pPr>
    </w:lvl>
  </w:abstractNum>
  <w:abstractNum w:abstractNumId="21">
    <w:nsid w:val="015A04ED"/>
    <w:multiLevelType w:val="hybridMultilevel"/>
    <w:tmpl w:val="4B16E1C4"/>
    <w:lvl w:ilvl="0" w:tplc="DACA3090">
      <w:start w:val="1"/>
      <w:numFmt w:val="upp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nsid w:val="066220B9"/>
    <w:multiLevelType w:val="hybridMultilevel"/>
    <w:tmpl w:val="B5FAE71E"/>
    <w:lvl w:ilvl="0" w:tplc="10F8366C">
      <w:start w:val="1"/>
      <w:numFmt w:val="lowerLetter"/>
      <w:lvlText w:val="%1)"/>
      <w:lvlJc w:val="left"/>
      <w:pPr>
        <w:tabs>
          <w:tab w:val="num" w:pos="1773"/>
        </w:tabs>
        <w:ind w:left="1773" w:hanging="360"/>
      </w:pPr>
      <w:rPr>
        <w:rFonts w:hint="default"/>
        <w:b/>
      </w:rPr>
    </w:lvl>
    <w:lvl w:ilvl="1" w:tplc="04160019">
      <w:start w:val="1"/>
      <w:numFmt w:val="lowerLetter"/>
      <w:lvlText w:val="%2."/>
      <w:lvlJc w:val="left"/>
      <w:pPr>
        <w:tabs>
          <w:tab w:val="num" w:pos="2493"/>
        </w:tabs>
        <w:ind w:left="2493" w:hanging="360"/>
      </w:pPr>
    </w:lvl>
    <w:lvl w:ilvl="2" w:tplc="0416001B">
      <w:start w:val="1"/>
      <w:numFmt w:val="lowerRoman"/>
      <w:lvlText w:val="%3."/>
      <w:lvlJc w:val="right"/>
      <w:pPr>
        <w:tabs>
          <w:tab w:val="num" w:pos="3213"/>
        </w:tabs>
        <w:ind w:left="3213" w:hanging="180"/>
      </w:pPr>
    </w:lvl>
    <w:lvl w:ilvl="3" w:tplc="0416000F">
      <w:start w:val="1"/>
      <w:numFmt w:val="decimal"/>
      <w:lvlText w:val="%4."/>
      <w:lvlJc w:val="left"/>
      <w:pPr>
        <w:tabs>
          <w:tab w:val="num" w:pos="3933"/>
        </w:tabs>
        <w:ind w:left="3933" w:hanging="360"/>
      </w:pPr>
    </w:lvl>
    <w:lvl w:ilvl="4" w:tplc="04160019">
      <w:start w:val="1"/>
      <w:numFmt w:val="lowerLetter"/>
      <w:lvlText w:val="%5."/>
      <w:lvlJc w:val="left"/>
      <w:pPr>
        <w:tabs>
          <w:tab w:val="num" w:pos="4653"/>
        </w:tabs>
        <w:ind w:left="4653" w:hanging="360"/>
      </w:pPr>
    </w:lvl>
    <w:lvl w:ilvl="5" w:tplc="0416001B">
      <w:start w:val="1"/>
      <w:numFmt w:val="lowerRoman"/>
      <w:lvlText w:val="%6."/>
      <w:lvlJc w:val="right"/>
      <w:pPr>
        <w:tabs>
          <w:tab w:val="num" w:pos="5373"/>
        </w:tabs>
        <w:ind w:left="5373" w:hanging="180"/>
      </w:pPr>
    </w:lvl>
    <w:lvl w:ilvl="6" w:tplc="0416000F">
      <w:start w:val="1"/>
      <w:numFmt w:val="decimal"/>
      <w:lvlText w:val="%7."/>
      <w:lvlJc w:val="left"/>
      <w:pPr>
        <w:tabs>
          <w:tab w:val="num" w:pos="6093"/>
        </w:tabs>
        <w:ind w:left="6093" w:hanging="360"/>
      </w:pPr>
    </w:lvl>
    <w:lvl w:ilvl="7" w:tplc="04160019">
      <w:start w:val="1"/>
      <w:numFmt w:val="lowerLetter"/>
      <w:lvlText w:val="%8."/>
      <w:lvlJc w:val="left"/>
      <w:pPr>
        <w:tabs>
          <w:tab w:val="num" w:pos="6813"/>
        </w:tabs>
        <w:ind w:left="6813" w:hanging="360"/>
      </w:pPr>
    </w:lvl>
    <w:lvl w:ilvl="8" w:tplc="0416001B">
      <w:start w:val="1"/>
      <w:numFmt w:val="lowerRoman"/>
      <w:lvlText w:val="%9."/>
      <w:lvlJc w:val="right"/>
      <w:pPr>
        <w:tabs>
          <w:tab w:val="num" w:pos="7533"/>
        </w:tabs>
        <w:ind w:left="7533" w:hanging="180"/>
      </w:pPr>
    </w:lvl>
  </w:abstractNum>
  <w:abstractNum w:abstractNumId="23">
    <w:nsid w:val="074631A1"/>
    <w:multiLevelType w:val="hybridMultilevel"/>
    <w:tmpl w:val="96D27A76"/>
    <w:lvl w:ilvl="0" w:tplc="91B8BED4">
      <w:start w:val="1"/>
      <w:numFmt w:val="lowerLetter"/>
      <w:lvlText w:val="%1)"/>
      <w:lvlJc w:val="left"/>
      <w:pPr>
        <w:tabs>
          <w:tab w:val="num" w:pos="1545"/>
        </w:tabs>
        <w:ind w:left="1545" w:hanging="360"/>
      </w:pPr>
      <w:rPr>
        <w:rFonts w:hint="default"/>
        <w:b/>
      </w:rPr>
    </w:lvl>
    <w:lvl w:ilvl="1" w:tplc="04160019">
      <w:start w:val="1"/>
      <w:numFmt w:val="lowerLetter"/>
      <w:lvlText w:val="%2."/>
      <w:lvlJc w:val="left"/>
      <w:pPr>
        <w:tabs>
          <w:tab w:val="num" w:pos="2265"/>
        </w:tabs>
        <w:ind w:left="2265" w:hanging="360"/>
      </w:pPr>
    </w:lvl>
    <w:lvl w:ilvl="2" w:tplc="0416001B">
      <w:start w:val="1"/>
      <w:numFmt w:val="lowerRoman"/>
      <w:lvlText w:val="%3."/>
      <w:lvlJc w:val="right"/>
      <w:pPr>
        <w:tabs>
          <w:tab w:val="num" w:pos="2985"/>
        </w:tabs>
        <w:ind w:left="2985" w:hanging="180"/>
      </w:pPr>
    </w:lvl>
    <w:lvl w:ilvl="3" w:tplc="0416000F">
      <w:start w:val="1"/>
      <w:numFmt w:val="decimal"/>
      <w:lvlText w:val="%4."/>
      <w:lvlJc w:val="left"/>
      <w:pPr>
        <w:tabs>
          <w:tab w:val="num" w:pos="3705"/>
        </w:tabs>
        <w:ind w:left="3705" w:hanging="360"/>
      </w:pPr>
    </w:lvl>
    <w:lvl w:ilvl="4" w:tplc="04160019">
      <w:start w:val="1"/>
      <w:numFmt w:val="lowerLetter"/>
      <w:lvlText w:val="%5."/>
      <w:lvlJc w:val="left"/>
      <w:pPr>
        <w:tabs>
          <w:tab w:val="num" w:pos="4425"/>
        </w:tabs>
        <w:ind w:left="4425" w:hanging="360"/>
      </w:pPr>
    </w:lvl>
    <w:lvl w:ilvl="5" w:tplc="0416001B">
      <w:start w:val="1"/>
      <w:numFmt w:val="lowerRoman"/>
      <w:lvlText w:val="%6."/>
      <w:lvlJc w:val="right"/>
      <w:pPr>
        <w:tabs>
          <w:tab w:val="num" w:pos="5145"/>
        </w:tabs>
        <w:ind w:left="5145" w:hanging="180"/>
      </w:pPr>
    </w:lvl>
    <w:lvl w:ilvl="6" w:tplc="0416000F">
      <w:start w:val="1"/>
      <w:numFmt w:val="decimal"/>
      <w:lvlText w:val="%7."/>
      <w:lvlJc w:val="left"/>
      <w:pPr>
        <w:tabs>
          <w:tab w:val="num" w:pos="5865"/>
        </w:tabs>
        <w:ind w:left="5865" w:hanging="360"/>
      </w:pPr>
    </w:lvl>
    <w:lvl w:ilvl="7" w:tplc="04160019">
      <w:start w:val="1"/>
      <w:numFmt w:val="lowerLetter"/>
      <w:lvlText w:val="%8."/>
      <w:lvlJc w:val="left"/>
      <w:pPr>
        <w:tabs>
          <w:tab w:val="num" w:pos="6585"/>
        </w:tabs>
        <w:ind w:left="6585" w:hanging="360"/>
      </w:pPr>
    </w:lvl>
    <w:lvl w:ilvl="8" w:tplc="0416001B">
      <w:start w:val="1"/>
      <w:numFmt w:val="lowerRoman"/>
      <w:lvlText w:val="%9."/>
      <w:lvlJc w:val="right"/>
      <w:pPr>
        <w:tabs>
          <w:tab w:val="num" w:pos="7305"/>
        </w:tabs>
        <w:ind w:left="7305" w:hanging="180"/>
      </w:pPr>
    </w:lvl>
  </w:abstractNum>
  <w:abstractNum w:abstractNumId="24">
    <w:nsid w:val="0E0C27E7"/>
    <w:multiLevelType w:val="multilevel"/>
    <w:tmpl w:val="D8E0C87C"/>
    <w:lvl w:ilvl="0">
      <w:start w:val="9"/>
      <w:numFmt w:val="decimal"/>
      <w:lvlText w:val="%1."/>
      <w:lvlJc w:val="left"/>
      <w:pPr>
        <w:tabs>
          <w:tab w:val="num" w:pos="735"/>
        </w:tabs>
        <w:ind w:left="735" w:hanging="735"/>
      </w:pPr>
      <w:rPr>
        <w:rFonts w:hint="default"/>
        <w:color w:val="auto"/>
      </w:rPr>
    </w:lvl>
    <w:lvl w:ilvl="1">
      <w:start w:val="18"/>
      <w:numFmt w:val="decimal"/>
      <w:lvlText w:val="%1.%2."/>
      <w:lvlJc w:val="left"/>
      <w:pPr>
        <w:tabs>
          <w:tab w:val="num" w:pos="735"/>
        </w:tabs>
        <w:ind w:left="735" w:hanging="735"/>
      </w:pPr>
      <w:rPr>
        <w:rFonts w:hint="default"/>
        <w:b/>
        <w:color w:val="auto"/>
      </w:rPr>
    </w:lvl>
    <w:lvl w:ilvl="2">
      <w:start w:val="1"/>
      <w:numFmt w:val="decimal"/>
      <w:lvlText w:val="%1.%2.%3."/>
      <w:lvlJc w:val="left"/>
      <w:pPr>
        <w:tabs>
          <w:tab w:val="num" w:pos="735"/>
        </w:tabs>
        <w:ind w:left="735" w:hanging="735"/>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25">
    <w:nsid w:val="11E76C0C"/>
    <w:multiLevelType w:val="hybridMultilevel"/>
    <w:tmpl w:val="84A2AB36"/>
    <w:lvl w:ilvl="0" w:tplc="04160017">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18EC3955"/>
    <w:multiLevelType w:val="multilevel"/>
    <w:tmpl w:val="4E98AD34"/>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19A4DD5"/>
    <w:multiLevelType w:val="hybridMultilevel"/>
    <w:tmpl w:val="2F0C5162"/>
    <w:lvl w:ilvl="0" w:tplc="2474B728">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8">
    <w:nsid w:val="23E8334B"/>
    <w:multiLevelType w:val="multilevel"/>
    <w:tmpl w:val="DFDC8446"/>
    <w:lvl w:ilvl="0">
      <w:start w:val="26"/>
      <w:numFmt w:val="decimal"/>
      <w:lvlText w:val="%1"/>
      <w:lvlJc w:val="left"/>
      <w:pPr>
        <w:tabs>
          <w:tab w:val="num" w:pos="585"/>
        </w:tabs>
        <w:ind w:left="585" w:hanging="585"/>
      </w:pPr>
      <w:rPr>
        <w:rFonts w:hint="default"/>
        <w:b/>
      </w:rPr>
    </w:lvl>
    <w:lvl w:ilvl="1">
      <w:start w:val="8"/>
      <w:numFmt w:val="decimal"/>
      <w:lvlText w:val="%1.%2"/>
      <w:lvlJc w:val="left"/>
      <w:pPr>
        <w:tabs>
          <w:tab w:val="num" w:pos="585"/>
        </w:tabs>
        <w:ind w:left="585" w:hanging="58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269F65BC"/>
    <w:multiLevelType w:val="hybridMultilevel"/>
    <w:tmpl w:val="11509CF0"/>
    <w:lvl w:ilvl="0" w:tplc="2D825342">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30">
    <w:nsid w:val="2A680555"/>
    <w:multiLevelType w:val="hybridMultilevel"/>
    <w:tmpl w:val="C632E13C"/>
    <w:lvl w:ilvl="0" w:tplc="75440B24">
      <w:start w:val="3"/>
      <w:numFmt w:val="upp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1">
    <w:nsid w:val="2C64426C"/>
    <w:multiLevelType w:val="hybridMultilevel"/>
    <w:tmpl w:val="A5D8D3E4"/>
    <w:lvl w:ilvl="0" w:tplc="69D2F494">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32">
    <w:nsid w:val="2ED02B47"/>
    <w:multiLevelType w:val="multilevel"/>
    <w:tmpl w:val="701C55A0"/>
    <w:lvl w:ilvl="0">
      <w:start w:val="6"/>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65338D"/>
    <w:multiLevelType w:val="hybridMultilevel"/>
    <w:tmpl w:val="1C8449CA"/>
    <w:lvl w:ilvl="0" w:tplc="A58A533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36C309C5"/>
    <w:multiLevelType w:val="multilevel"/>
    <w:tmpl w:val="539E30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EB905EC"/>
    <w:multiLevelType w:val="hybridMultilevel"/>
    <w:tmpl w:val="CB287246"/>
    <w:lvl w:ilvl="0" w:tplc="8C1470A4">
      <w:start w:val="1"/>
      <w:numFmt w:val="upperRoman"/>
      <w:lvlText w:val="%1-"/>
      <w:lvlJc w:val="right"/>
      <w:pPr>
        <w:tabs>
          <w:tab w:val="num" w:pos="180"/>
        </w:tabs>
        <w:ind w:left="180" w:hanging="180"/>
      </w:pPr>
      <w:rPr>
        <w:rFonts w:ascii="Arial" w:eastAsia="Times New Roman" w:hAnsi="Arial" w:cs="Arial"/>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nsid w:val="486E551E"/>
    <w:multiLevelType w:val="hybridMultilevel"/>
    <w:tmpl w:val="35F8B7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A876EB3"/>
    <w:multiLevelType w:val="hybridMultilevel"/>
    <w:tmpl w:val="F6942858"/>
    <w:lvl w:ilvl="0" w:tplc="1B561F24">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38">
    <w:nsid w:val="4B2A4F24"/>
    <w:multiLevelType w:val="hybridMultilevel"/>
    <w:tmpl w:val="2A08BE46"/>
    <w:lvl w:ilvl="0" w:tplc="168C65E2">
      <w:start w:val="1"/>
      <w:numFmt w:val="lowerLetter"/>
      <w:lvlText w:val="%1)"/>
      <w:lvlJc w:val="left"/>
      <w:pPr>
        <w:tabs>
          <w:tab w:val="num" w:pos="1680"/>
        </w:tabs>
        <w:ind w:left="1680" w:hanging="360"/>
      </w:pPr>
      <w:rPr>
        <w:rFonts w:hint="default"/>
        <w:b/>
      </w:rPr>
    </w:lvl>
    <w:lvl w:ilvl="1" w:tplc="04160017">
      <w:start w:val="1"/>
      <w:numFmt w:val="lowerLetter"/>
      <w:lvlText w:val="%2)"/>
      <w:lvlJc w:val="left"/>
      <w:pPr>
        <w:tabs>
          <w:tab w:val="num" w:pos="2400"/>
        </w:tabs>
        <w:ind w:left="2400" w:hanging="360"/>
      </w:pPr>
    </w:lvl>
    <w:lvl w:ilvl="2" w:tplc="0416001B">
      <w:start w:val="1"/>
      <w:numFmt w:val="lowerRoman"/>
      <w:lvlText w:val="%3."/>
      <w:lvlJc w:val="right"/>
      <w:pPr>
        <w:tabs>
          <w:tab w:val="num" w:pos="3120"/>
        </w:tabs>
        <w:ind w:left="3120" w:hanging="180"/>
      </w:pPr>
    </w:lvl>
    <w:lvl w:ilvl="3" w:tplc="0416000F">
      <w:start w:val="1"/>
      <w:numFmt w:val="decimal"/>
      <w:lvlText w:val="%4."/>
      <w:lvlJc w:val="left"/>
      <w:pPr>
        <w:tabs>
          <w:tab w:val="num" w:pos="3840"/>
        </w:tabs>
        <w:ind w:left="3840" w:hanging="360"/>
      </w:pPr>
    </w:lvl>
    <w:lvl w:ilvl="4" w:tplc="04160019">
      <w:start w:val="1"/>
      <w:numFmt w:val="lowerLetter"/>
      <w:lvlText w:val="%5."/>
      <w:lvlJc w:val="left"/>
      <w:pPr>
        <w:tabs>
          <w:tab w:val="num" w:pos="4560"/>
        </w:tabs>
        <w:ind w:left="4560" w:hanging="360"/>
      </w:pPr>
    </w:lvl>
    <w:lvl w:ilvl="5" w:tplc="0416001B">
      <w:start w:val="1"/>
      <w:numFmt w:val="lowerRoman"/>
      <w:lvlText w:val="%6."/>
      <w:lvlJc w:val="right"/>
      <w:pPr>
        <w:tabs>
          <w:tab w:val="num" w:pos="5280"/>
        </w:tabs>
        <w:ind w:left="5280" w:hanging="180"/>
      </w:pPr>
    </w:lvl>
    <w:lvl w:ilvl="6" w:tplc="0416000F">
      <w:start w:val="1"/>
      <w:numFmt w:val="decimal"/>
      <w:lvlText w:val="%7."/>
      <w:lvlJc w:val="left"/>
      <w:pPr>
        <w:tabs>
          <w:tab w:val="num" w:pos="6000"/>
        </w:tabs>
        <w:ind w:left="6000" w:hanging="360"/>
      </w:pPr>
    </w:lvl>
    <w:lvl w:ilvl="7" w:tplc="04160019">
      <w:start w:val="1"/>
      <w:numFmt w:val="lowerLetter"/>
      <w:lvlText w:val="%8."/>
      <w:lvlJc w:val="left"/>
      <w:pPr>
        <w:tabs>
          <w:tab w:val="num" w:pos="6720"/>
        </w:tabs>
        <w:ind w:left="6720" w:hanging="360"/>
      </w:pPr>
    </w:lvl>
    <w:lvl w:ilvl="8" w:tplc="0416001B">
      <w:start w:val="1"/>
      <w:numFmt w:val="lowerRoman"/>
      <w:lvlText w:val="%9."/>
      <w:lvlJc w:val="right"/>
      <w:pPr>
        <w:tabs>
          <w:tab w:val="num" w:pos="7440"/>
        </w:tabs>
        <w:ind w:left="7440" w:hanging="180"/>
      </w:pPr>
    </w:lvl>
  </w:abstractNum>
  <w:abstractNum w:abstractNumId="39">
    <w:nsid w:val="4FF66176"/>
    <w:multiLevelType w:val="hybridMultilevel"/>
    <w:tmpl w:val="01B863DE"/>
    <w:lvl w:ilvl="0" w:tplc="B81A7360">
      <w:start w:val="1"/>
      <w:numFmt w:val="lowerLetter"/>
      <w:lvlText w:val="%1)"/>
      <w:lvlJc w:val="left"/>
      <w:pPr>
        <w:tabs>
          <w:tab w:val="num" w:pos="2010"/>
        </w:tabs>
        <w:ind w:left="2010" w:hanging="60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40">
    <w:nsid w:val="5CCD7B64"/>
    <w:multiLevelType w:val="hybridMultilevel"/>
    <w:tmpl w:val="3678FA9C"/>
    <w:lvl w:ilvl="0" w:tplc="D906602A">
      <w:start w:val="1"/>
      <w:numFmt w:val="lowerLetter"/>
      <w:lvlText w:val="%1)"/>
      <w:lvlJc w:val="left"/>
      <w:pPr>
        <w:tabs>
          <w:tab w:val="num" w:pos="1776"/>
        </w:tabs>
        <w:ind w:left="1776" w:hanging="360"/>
      </w:pPr>
      <w:rPr>
        <w:rFonts w:hint="default"/>
        <w:b/>
      </w:rPr>
    </w:lvl>
    <w:lvl w:ilvl="1" w:tplc="04160019">
      <w:start w:val="1"/>
      <w:numFmt w:val="lowerLetter"/>
      <w:lvlText w:val="%2."/>
      <w:lvlJc w:val="left"/>
      <w:pPr>
        <w:tabs>
          <w:tab w:val="num" w:pos="2496"/>
        </w:tabs>
        <w:ind w:left="2496" w:hanging="360"/>
      </w:pPr>
    </w:lvl>
    <w:lvl w:ilvl="2" w:tplc="0416001B">
      <w:start w:val="1"/>
      <w:numFmt w:val="lowerRoman"/>
      <w:lvlText w:val="%3."/>
      <w:lvlJc w:val="right"/>
      <w:pPr>
        <w:tabs>
          <w:tab w:val="num" w:pos="3216"/>
        </w:tabs>
        <w:ind w:left="3216" w:hanging="180"/>
      </w:pPr>
    </w:lvl>
    <w:lvl w:ilvl="3" w:tplc="0416000F">
      <w:start w:val="1"/>
      <w:numFmt w:val="decimal"/>
      <w:lvlText w:val="%4."/>
      <w:lvlJc w:val="left"/>
      <w:pPr>
        <w:tabs>
          <w:tab w:val="num" w:pos="3936"/>
        </w:tabs>
        <w:ind w:left="3936" w:hanging="360"/>
      </w:pPr>
    </w:lvl>
    <w:lvl w:ilvl="4" w:tplc="04160019">
      <w:start w:val="1"/>
      <w:numFmt w:val="lowerLetter"/>
      <w:lvlText w:val="%5."/>
      <w:lvlJc w:val="left"/>
      <w:pPr>
        <w:tabs>
          <w:tab w:val="num" w:pos="4656"/>
        </w:tabs>
        <w:ind w:left="4656" w:hanging="360"/>
      </w:pPr>
    </w:lvl>
    <w:lvl w:ilvl="5" w:tplc="0416001B">
      <w:start w:val="1"/>
      <w:numFmt w:val="lowerRoman"/>
      <w:lvlText w:val="%6."/>
      <w:lvlJc w:val="right"/>
      <w:pPr>
        <w:tabs>
          <w:tab w:val="num" w:pos="5376"/>
        </w:tabs>
        <w:ind w:left="5376" w:hanging="180"/>
      </w:pPr>
    </w:lvl>
    <w:lvl w:ilvl="6" w:tplc="0416000F">
      <w:start w:val="1"/>
      <w:numFmt w:val="decimal"/>
      <w:lvlText w:val="%7."/>
      <w:lvlJc w:val="left"/>
      <w:pPr>
        <w:tabs>
          <w:tab w:val="num" w:pos="6096"/>
        </w:tabs>
        <w:ind w:left="6096" w:hanging="360"/>
      </w:pPr>
    </w:lvl>
    <w:lvl w:ilvl="7" w:tplc="04160019">
      <w:start w:val="1"/>
      <w:numFmt w:val="lowerLetter"/>
      <w:lvlText w:val="%8."/>
      <w:lvlJc w:val="left"/>
      <w:pPr>
        <w:tabs>
          <w:tab w:val="num" w:pos="6816"/>
        </w:tabs>
        <w:ind w:left="6816" w:hanging="360"/>
      </w:pPr>
    </w:lvl>
    <w:lvl w:ilvl="8" w:tplc="0416001B">
      <w:start w:val="1"/>
      <w:numFmt w:val="lowerRoman"/>
      <w:lvlText w:val="%9."/>
      <w:lvlJc w:val="right"/>
      <w:pPr>
        <w:tabs>
          <w:tab w:val="num" w:pos="7536"/>
        </w:tabs>
        <w:ind w:left="7536" w:hanging="180"/>
      </w:pPr>
    </w:lvl>
  </w:abstractNum>
  <w:abstractNum w:abstractNumId="41">
    <w:nsid w:val="62080A7C"/>
    <w:multiLevelType w:val="hybridMultilevel"/>
    <w:tmpl w:val="4E30E074"/>
    <w:lvl w:ilvl="0" w:tplc="7BE473E8">
      <w:start w:val="1"/>
      <w:numFmt w:val="upperLetter"/>
      <w:pStyle w:val="Ttulo7"/>
      <w:lvlText w:val="%1."/>
      <w:lvlJc w:val="left"/>
      <w:pPr>
        <w:tabs>
          <w:tab w:val="num" w:pos="720"/>
        </w:tabs>
        <w:ind w:left="720" w:hanging="360"/>
      </w:pPr>
    </w:lvl>
    <w:lvl w:ilvl="1" w:tplc="25B61D22">
      <w:start w:val="1"/>
      <w:numFmt w:val="upp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32258B3"/>
    <w:multiLevelType w:val="hybridMultilevel"/>
    <w:tmpl w:val="B40CB602"/>
    <w:lvl w:ilvl="0" w:tplc="0AB069D6">
      <w:start w:val="2"/>
      <w:numFmt w:val="decimalZero"/>
      <w:lvlText w:val="%1."/>
      <w:lvlJc w:val="left"/>
      <w:pPr>
        <w:tabs>
          <w:tab w:val="num" w:pos="720"/>
        </w:tabs>
        <w:ind w:left="720" w:hanging="360"/>
      </w:pPr>
      <w:rPr>
        <w:rFonts w:ascii="Arial" w:hAnsi="Arial" w:cs="Arial" w:hint="default"/>
        <w:b/>
      </w:rPr>
    </w:lvl>
    <w:lvl w:ilvl="1" w:tplc="9EF0F334">
      <w:start w:val="14"/>
      <w:numFmt w:val="decimal"/>
      <w:lvlText w:val="%2"/>
      <w:lvlJc w:val="left"/>
      <w:pPr>
        <w:tabs>
          <w:tab w:val="num" w:pos="1470"/>
        </w:tabs>
        <w:ind w:left="1470" w:hanging="390"/>
      </w:pPr>
      <w:rPr>
        <w:rFonts w:hint="default"/>
      </w:rPr>
    </w:lvl>
    <w:lvl w:ilvl="2" w:tplc="9ECCA5E4">
      <w:start w:val="1"/>
      <w:numFmt w:val="upperRoman"/>
      <w:lvlText w:val="%3)"/>
      <w:lvlJc w:val="left"/>
      <w:pPr>
        <w:tabs>
          <w:tab w:val="num" w:pos="2700"/>
        </w:tabs>
        <w:ind w:left="2700" w:hanging="720"/>
      </w:pPr>
      <w:rPr>
        <w:rFonts w:hint="default"/>
      </w:rPr>
    </w:lvl>
    <w:lvl w:ilvl="3" w:tplc="DD3A89EA">
      <w:start w:val="6"/>
      <w:numFmt w:val="upperRoman"/>
      <w:lvlText w:val="%4-"/>
      <w:lvlJc w:val="left"/>
      <w:pPr>
        <w:tabs>
          <w:tab w:val="num" w:pos="3240"/>
        </w:tabs>
        <w:ind w:left="3240" w:hanging="720"/>
      </w:pPr>
      <w:rPr>
        <w:rFonts w:hint="default"/>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6EA7E31"/>
    <w:multiLevelType w:val="hybridMultilevel"/>
    <w:tmpl w:val="82822FBE"/>
    <w:lvl w:ilvl="0" w:tplc="FCC247DE">
      <w:start w:val="1"/>
      <w:numFmt w:val="lowerLetter"/>
      <w:lvlText w:val="%1)"/>
      <w:lvlJc w:val="left"/>
      <w:pPr>
        <w:tabs>
          <w:tab w:val="num" w:pos="1212"/>
        </w:tabs>
        <w:ind w:left="1212" w:hanging="360"/>
      </w:pPr>
      <w:rPr>
        <w:rFonts w:hint="default"/>
        <w:b/>
      </w:rPr>
    </w:lvl>
    <w:lvl w:ilvl="1" w:tplc="04160019">
      <w:start w:val="1"/>
      <w:numFmt w:val="lowerLetter"/>
      <w:lvlText w:val="%2."/>
      <w:lvlJc w:val="left"/>
      <w:pPr>
        <w:tabs>
          <w:tab w:val="num" w:pos="2520"/>
        </w:tabs>
        <w:ind w:left="2520" w:hanging="360"/>
      </w:pPr>
    </w:lvl>
    <w:lvl w:ilvl="2" w:tplc="0416001B">
      <w:start w:val="1"/>
      <w:numFmt w:val="lowerRoman"/>
      <w:lvlText w:val="%3."/>
      <w:lvlJc w:val="right"/>
      <w:pPr>
        <w:tabs>
          <w:tab w:val="num" w:pos="3240"/>
        </w:tabs>
        <w:ind w:left="3240" w:hanging="180"/>
      </w:pPr>
    </w:lvl>
    <w:lvl w:ilvl="3" w:tplc="0416000F">
      <w:start w:val="1"/>
      <w:numFmt w:val="decimal"/>
      <w:lvlText w:val="%4."/>
      <w:lvlJc w:val="left"/>
      <w:pPr>
        <w:tabs>
          <w:tab w:val="num" w:pos="3960"/>
        </w:tabs>
        <w:ind w:left="3960" w:hanging="360"/>
      </w:pPr>
    </w:lvl>
    <w:lvl w:ilvl="4" w:tplc="04160019">
      <w:start w:val="1"/>
      <w:numFmt w:val="lowerLetter"/>
      <w:lvlText w:val="%5."/>
      <w:lvlJc w:val="left"/>
      <w:pPr>
        <w:tabs>
          <w:tab w:val="num" w:pos="4680"/>
        </w:tabs>
        <w:ind w:left="4680" w:hanging="360"/>
      </w:pPr>
    </w:lvl>
    <w:lvl w:ilvl="5" w:tplc="0416001B">
      <w:start w:val="1"/>
      <w:numFmt w:val="lowerRoman"/>
      <w:lvlText w:val="%6."/>
      <w:lvlJc w:val="right"/>
      <w:pPr>
        <w:tabs>
          <w:tab w:val="num" w:pos="5400"/>
        </w:tabs>
        <w:ind w:left="5400" w:hanging="180"/>
      </w:pPr>
    </w:lvl>
    <w:lvl w:ilvl="6" w:tplc="0416000F">
      <w:start w:val="1"/>
      <w:numFmt w:val="decimal"/>
      <w:lvlText w:val="%7."/>
      <w:lvlJc w:val="left"/>
      <w:pPr>
        <w:tabs>
          <w:tab w:val="num" w:pos="6120"/>
        </w:tabs>
        <w:ind w:left="6120" w:hanging="360"/>
      </w:pPr>
    </w:lvl>
    <w:lvl w:ilvl="7" w:tplc="04160019">
      <w:start w:val="1"/>
      <w:numFmt w:val="lowerLetter"/>
      <w:lvlText w:val="%8."/>
      <w:lvlJc w:val="left"/>
      <w:pPr>
        <w:tabs>
          <w:tab w:val="num" w:pos="6840"/>
        </w:tabs>
        <w:ind w:left="6840" w:hanging="360"/>
      </w:pPr>
    </w:lvl>
    <w:lvl w:ilvl="8" w:tplc="0416001B">
      <w:start w:val="1"/>
      <w:numFmt w:val="lowerRoman"/>
      <w:lvlText w:val="%9."/>
      <w:lvlJc w:val="right"/>
      <w:pPr>
        <w:tabs>
          <w:tab w:val="num" w:pos="7560"/>
        </w:tabs>
        <w:ind w:left="7560" w:hanging="180"/>
      </w:pPr>
    </w:lvl>
  </w:abstractNum>
  <w:abstractNum w:abstractNumId="44">
    <w:nsid w:val="6763032A"/>
    <w:multiLevelType w:val="hybridMultilevel"/>
    <w:tmpl w:val="02BC5484"/>
    <w:lvl w:ilvl="0" w:tplc="E4BA6204">
      <w:start w:val="1"/>
      <w:numFmt w:val="lowerLetter"/>
      <w:lvlText w:val="%1)"/>
      <w:lvlJc w:val="left"/>
      <w:pPr>
        <w:tabs>
          <w:tab w:val="num" w:pos="360"/>
        </w:tabs>
        <w:ind w:left="36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45">
    <w:nsid w:val="6D8C7015"/>
    <w:multiLevelType w:val="hybridMultilevel"/>
    <w:tmpl w:val="563E1546"/>
    <w:lvl w:ilvl="0" w:tplc="A342CA1C">
      <w:start w:val="1"/>
      <w:numFmt w:val="lowerLetter"/>
      <w:lvlText w:val="%1)"/>
      <w:lvlJc w:val="left"/>
      <w:pPr>
        <w:tabs>
          <w:tab w:val="num" w:pos="1776"/>
        </w:tabs>
        <w:ind w:left="1776" w:hanging="360"/>
      </w:pPr>
      <w:rPr>
        <w:rFonts w:hint="default"/>
        <w:b/>
      </w:rPr>
    </w:lvl>
    <w:lvl w:ilvl="1" w:tplc="04160019">
      <w:start w:val="1"/>
      <w:numFmt w:val="lowerLetter"/>
      <w:lvlText w:val="%2."/>
      <w:lvlJc w:val="left"/>
      <w:pPr>
        <w:tabs>
          <w:tab w:val="num" w:pos="2496"/>
        </w:tabs>
        <w:ind w:left="2496" w:hanging="360"/>
      </w:pPr>
    </w:lvl>
    <w:lvl w:ilvl="2" w:tplc="0416001B">
      <w:start w:val="1"/>
      <w:numFmt w:val="lowerRoman"/>
      <w:lvlText w:val="%3."/>
      <w:lvlJc w:val="right"/>
      <w:pPr>
        <w:tabs>
          <w:tab w:val="num" w:pos="3216"/>
        </w:tabs>
        <w:ind w:left="3216" w:hanging="180"/>
      </w:pPr>
    </w:lvl>
    <w:lvl w:ilvl="3" w:tplc="0416000F">
      <w:start w:val="1"/>
      <w:numFmt w:val="decimal"/>
      <w:lvlText w:val="%4."/>
      <w:lvlJc w:val="left"/>
      <w:pPr>
        <w:tabs>
          <w:tab w:val="num" w:pos="3936"/>
        </w:tabs>
        <w:ind w:left="3936" w:hanging="360"/>
      </w:pPr>
    </w:lvl>
    <w:lvl w:ilvl="4" w:tplc="04160019">
      <w:start w:val="1"/>
      <w:numFmt w:val="lowerLetter"/>
      <w:lvlText w:val="%5."/>
      <w:lvlJc w:val="left"/>
      <w:pPr>
        <w:tabs>
          <w:tab w:val="num" w:pos="4656"/>
        </w:tabs>
        <w:ind w:left="4656" w:hanging="360"/>
      </w:pPr>
    </w:lvl>
    <w:lvl w:ilvl="5" w:tplc="0416001B">
      <w:start w:val="1"/>
      <w:numFmt w:val="lowerRoman"/>
      <w:lvlText w:val="%6."/>
      <w:lvlJc w:val="right"/>
      <w:pPr>
        <w:tabs>
          <w:tab w:val="num" w:pos="5376"/>
        </w:tabs>
        <w:ind w:left="5376" w:hanging="180"/>
      </w:pPr>
    </w:lvl>
    <w:lvl w:ilvl="6" w:tplc="0416000F">
      <w:start w:val="1"/>
      <w:numFmt w:val="decimal"/>
      <w:lvlText w:val="%7."/>
      <w:lvlJc w:val="left"/>
      <w:pPr>
        <w:tabs>
          <w:tab w:val="num" w:pos="6096"/>
        </w:tabs>
        <w:ind w:left="6096" w:hanging="360"/>
      </w:pPr>
    </w:lvl>
    <w:lvl w:ilvl="7" w:tplc="04160019">
      <w:start w:val="1"/>
      <w:numFmt w:val="lowerLetter"/>
      <w:lvlText w:val="%8."/>
      <w:lvlJc w:val="left"/>
      <w:pPr>
        <w:tabs>
          <w:tab w:val="num" w:pos="6816"/>
        </w:tabs>
        <w:ind w:left="6816" w:hanging="360"/>
      </w:pPr>
    </w:lvl>
    <w:lvl w:ilvl="8" w:tplc="0416001B">
      <w:start w:val="1"/>
      <w:numFmt w:val="lowerRoman"/>
      <w:lvlText w:val="%9."/>
      <w:lvlJc w:val="right"/>
      <w:pPr>
        <w:tabs>
          <w:tab w:val="num" w:pos="7536"/>
        </w:tabs>
        <w:ind w:left="7536" w:hanging="180"/>
      </w:pPr>
    </w:lvl>
  </w:abstractNum>
  <w:abstractNum w:abstractNumId="46">
    <w:nsid w:val="6E8251BF"/>
    <w:multiLevelType w:val="hybridMultilevel"/>
    <w:tmpl w:val="DA8CE900"/>
    <w:lvl w:ilvl="0" w:tplc="30103FB2">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47">
    <w:nsid w:val="7A0571F1"/>
    <w:multiLevelType w:val="hybridMultilevel"/>
    <w:tmpl w:val="7BF27C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ACB1298"/>
    <w:multiLevelType w:val="multilevel"/>
    <w:tmpl w:val="E2B02D5E"/>
    <w:lvl w:ilvl="0">
      <w:start w:val="9"/>
      <w:numFmt w:val="decimal"/>
      <w:lvlText w:val="%1."/>
      <w:lvlJc w:val="left"/>
      <w:pPr>
        <w:tabs>
          <w:tab w:val="num" w:pos="705"/>
        </w:tabs>
        <w:ind w:left="705" w:hanging="705"/>
      </w:pPr>
      <w:rPr>
        <w:rFonts w:hint="default"/>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7"/>
  </w:num>
  <w:num w:numId="2">
    <w:abstractNumId w:val="21"/>
  </w:num>
  <w:num w:numId="3">
    <w:abstractNumId w:val="30"/>
  </w:num>
  <w:num w:numId="4">
    <w:abstractNumId w:val="46"/>
  </w:num>
  <w:num w:numId="5">
    <w:abstractNumId w:val="22"/>
  </w:num>
  <w:num w:numId="6">
    <w:abstractNumId w:val="31"/>
  </w:num>
  <w:num w:numId="7">
    <w:abstractNumId w:val="37"/>
  </w:num>
  <w:num w:numId="8">
    <w:abstractNumId w:val="29"/>
  </w:num>
  <w:num w:numId="9">
    <w:abstractNumId w:val="23"/>
  </w:num>
  <w:num w:numId="10">
    <w:abstractNumId w:val="38"/>
  </w:num>
  <w:num w:numId="11">
    <w:abstractNumId w:val="39"/>
  </w:num>
  <w:num w:numId="12">
    <w:abstractNumId w:val="26"/>
  </w:num>
  <w:num w:numId="13">
    <w:abstractNumId w:val="43"/>
  </w:num>
  <w:num w:numId="14">
    <w:abstractNumId w:val="45"/>
  </w:num>
  <w:num w:numId="15">
    <w:abstractNumId w:val="40"/>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num>
  <w:num w:numId="19">
    <w:abstractNumId w:val="41"/>
  </w:num>
  <w:num w:numId="20">
    <w:abstractNumId w:val="48"/>
  </w:num>
  <w:num w:numId="21">
    <w:abstractNumId w:val="4"/>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24"/>
  </w:num>
  <w:num w:numId="25">
    <w:abstractNumId w:val="33"/>
  </w:num>
  <w:num w:numId="26">
    <w:abstractNumId w:val="34"/>
  </w:num>
  <w:num w:numId="27">
    <w:abstractNumId w:val="32"/>
  </w:num>
  <w:num w:numId="28">
    <w:abstractNumId w:val="25"/>
  </w:num>
  <w:num w:numId="29">
    <w:abstractNumId w:val="2"/>
  </w:num>
  <w:num w:numId="30">
    <w:abstractNumId w:val="3"/>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4"/>
  </w:num>
  <w:num w:numId="40">
    <w:abstractNumId w:val="15"/>
  </w:num>
  <w:num w:numId="41">
    <w:abstractNumId w:val="16"/>
  </w:num>
  <w:num w:numId="42">
    <w:abstractNumId w:val="18"/>
  </w:num>
  <w:num w:numId="43">
    <w:abstractNumId w:val="19"/>
  </w:num>
  <w:num w:numId="44">
    <w:abstractNumId w:val="20"/>
  </w:num>
  <w:num w:numId="45">
    <w:abstractNumId w:val="5"/>
  </w:num>
  <w:num w:numId="46">
    <w:abstractNumId w:val="0"/>
  </w:num>
  <w:num w:numId="47">
    <w:abstractNumId w:val="28"/>
  </w:num>
  <w:num w:numId="48">
    <w:abstractNumId w:val="36"/>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3B"/>
    <w:rsid w:val="00001A2A"/>
    <w:rsid w:val="00002750"/>
    <w:rsid w:val="00002866"/>
    <w:rsid w:val="0000319D"/>
    <w:rsid w:val="00006CA3"/>
    <w:rsid w:val="00007542"/>
    <w:rsid w:val="000110A9"/>
    <w:rsid w:val="000140CF"/>
    <w:rsid w:val="00014246"/>
    <w:rsid w:val="000147E3"/>
    <w:rsid w:val="00015CC3"/>
    <w:rsid w:val="000169D9"/>
    <w:rsid w:val="000234E3"/>
    <w:rsid w:val="00024D96"/>
    <w:rsid w:val="00030220"/>
    <w:rsid w:val="00031BF0"/>
    <w:rsid w:val="00037399"/>
    <w:rsid w:val="0004190F"/>
    <w:rsid w:val="000459F0"/>
    <w:rsid w:val="00045BA7"/>
    <w:rsid w:val="000464E9"/>
    <w:rsid w:val="00050AA1"/>
    <w:rsid w:val="00050CE4"/>
    <w:rsid w:val="00053913"/>
    <w:rsid w:val="0006312E"/>
    <w:rsid w:val="00067387"/>
    <w:rsid w:val="000744EF"/>
    <w:rsid w:val="00077D31"/>
    <w:rsid w:val="000816D0"/>
    <w:rsid w:val="00085DA6"/>
    <w:rsid w:val="000865AA"/>
    <w:rsid w:val="00092C50"/>
    <w:rsid w:val="000A7005"/>
    <w:rsid w:val="000B0584"/>
    <w:rsid w:val="000B18ED"/>
    <w:rsid w:val="000B1D07"/>
    <w:rsid w:val="000B3CA7"/>
    <w:rsid w:val="000C0CA2"/>
    <w:rsid w:val="000C1DE4"/>
    <w:rsid w:val="000C371C"/>
    <w:rsid w:val="000D0FD4"/>
    <w:rsid w:val="000D52F2"/>
    <w:rsid w:val="000E4C8B"/>
    <w:rsid w:val="000F6753"/>
    <w:rsid w:val="0010459C"/>
    <w:rsid w:val="00106358"/>
    <w:rsid w:val="00106E3F"/>
    <w:rsid w:val="00112B7C"/>
    <w:rsid w:val="00113DBE"/>
    <w:rsid w:val="001225DC"/>
    <w:rsid w:val="0012421B"/>
    <w:rsid w:val="001243EF"/>
    <w:rsid w:val="001268E4"/>
    <w:rsid w:val="0013733A"/>
    <w:rsid w:val="001503CF"/>
    <w:rsid w:val="00153C27"/>
    <w:rsid w:val="00154B52"/>
    <w:rsid w:val="00154F39"/>
    <w:rsid w:val="001632E1"/>
    <w:rsid w:val="0016481D"/>
    <w:rsid w:val="00170212"/>
    <w:rsid w:val="00171305"/>
    <w:rsid w:val="0017270D"/>
    <w:rsid w:val="00172EC1"/>
    <w:rsid w:val="00173E0F"/>
    <w:rsid w:val="00176A9C"/>
    <w:rsid w:val="00184C38"/>
    <w:rsid w:val="00185F37"/>
    <w:rsid w:val="001916EF"/>
    <w:rsid w:val="0019522C"/>
    <w:rsid w:val="00195C87"/>
    <w:rsid w:val="001971AC"/>
    <w:rsid w:val="001A027C"/>
    <w:rsid w:val="001A0837"/>
    <w:rsid w:val="001A319B"/>
    <w:rsid w:val="001A58DA"/>
    <w:rsid w:val="001A792A"/>
    <w:rsid w:val="001C1ACA"/>
    <w:rsid w:val="001C5C6C"/>
    <w:rsid w:val="001C6995"/>
    <w:rsid w:val="001D1F83"/>
    <w:rsid w:val="001D3D27"/>
    <w:rsid w:val="001D45BE"/>
    <w:rsid w:val="001E2F6C"/>
    <w:rsid w:val="001E53D0"/>
    <w:rsid w:val="001E6A31"/>
    <w:rsid w:val="001F2E86"/>
    <w:rsid w:val="001F638E"/>
    <w:rsid w:val="002008EC"/>
    <w:rsid w:val="00206D07"/>
    <w:rsid w:val="00222923"/>
    <w:rsid w:val="002240AE"/>
    <w:rsid w:val="00226B95"/>
    <w:rsid w:val="00227432"/>
    <w:rsid w:val="0022798A"/>
    <w:rsid w:val="00227CAF"/>
    <w:rsid w:val="002318CF"/>
    <w:rsid w:val="00236BE6"/>
    <w:rsid w:val="00240B30"/>
    <w:rsid w:val="002463E5"/>
    <w:rsid w:val="00250BF3"/>
    <w:rsid w:val="00270B83"/>
    <w:rsid w:val="0027132E"/>
    <w:rsid w:val="00272F08"/>
    <w:rsid w:val="0027367C"/>
    <w:rsid w:val="0027613A"/>
    <w:rsid w:val="002816D6"/>
    <w:rsid w:val="002828CF"/>
    <w:rsid w:val="0028557B"/>
    <w:rsid w:val="00287631"/>
    <w:rsid w:val="002936CC"/>
    <w:rsid w:val="0029553E"/>
    <w:rsid w:val="002960FB"/>
    <w:rsid w:val="002974C5"/>
    <w:rsid w:val="002A1473"/>
    <w:rsid w:val="002A6D03"/>
    <w:rsid w:val="002A71A8"/>
    <w:rsid w:val="002B1708"/>
    <w:rsid w:val="002B4390"/>
    <w:rsid w:val="002B4C88"/>
    <w:rsid w:val="002B707D"/>
    <w:rsid w:val="002C3205"/>
    <w:rsid w:val="002C61A5"/>
    <w:rsid w:val="002D1174"/>
    <w:rsid w:val="002D3219"/>
    <w:rsid w:val="002D5AB8"/>
    <w:rsid w:val="002D6514"/>
    <w:rsid w:val="002E3C06"/>
    <w:rsid w:val="002E52C3"/>
    <w:rsid w:val="002F4F71"/>
    <w:rsid w:val="00300354"/>
    <w:rsid w:val="00300D69"/>
    <w:rsid w:val="003013C2"/>
    <w:rsid w:val="003044B5"/>
    <w:rsid w:val="00304ED9"/>
    <w:rsid w:val="00304F31"/>
    <w:rsid w:val="00305FEA"/>
    <w:rsid w:val="003123C8"/>
    <w:rsid w:val="003169E0"/>
    <w:rsid w:val="003173A5"/>
    <w:rsid w:val="00321DDC"/>
    <w:rsid w:val="00322C07"/>
    <w:rsid w:val="00326367"/>
    <w:rsid w:val="00327A52"/>
    <w:rsid w:val="003313A4"/>
    <w:rsid w:val="003313F9"/>
    <w:rsid w:val="003408E6"/>
    <w:rsid w:val="0034167C"/>
    <w:rsid w:val="00344E3B"/>
    <w:rsid w:val="00344E88"/>
    <w:rsid w:val="0034765A"/>
    <w:rsid w:val="0035347A"/>
    <w:rsid w:val="003546E0"/>
    <w:rsid w:val="00361984"/>
    <w:rsid w:val="00362E20"/>
    <w:rsid w:val="003647A1"/>
    <w:rsid w:val="00365E79"/>
    <w:rsid w:val="00370255"/>
    <w:rsid w:val="00371A91"/>
    <w:rsid w:val="00371FC2"/>
    <w:rsid w:val="00381040"/>
    <w:rsid w:val="003811F3"/>
    <w:rsid w:val="003901AF"/>
    <w:rsid w:val="0039053E"/>
    <w:rsid w:val="0039217C"/>
    <w:rsid w:val="00394492"/>
    <w:rsid w:val="0039698D"/>
    <w:rsid w:val="003A18DF"/>
    <w:rsid w:val="003A1C83"/>
    <w:rsid w:val="003A41A2"/>
    <w:rsid w:val="003B0140"/>
    <w:rsid w:val="003C1E1E"/>
    <w:rsid w:val="003C6C5D"/>
    <w:rsid w:val="003D106E"/>
    <w:rsid w:val="003D24B7"/>
    <w:rsid w:val="003D5129"/>
    <w:rsid w:val="003E4512"/>
    <w:rsid w:val="003E4A57"/>
    <w:rsid w:val="003E67DE"/>
    <w:rsid w:val="003E7288"/>
    <w:rsid w:val="003F021D"/>
    <w:rsid w:val="00400881"/>
    <w:rsid w:val="00406FE6"/>
    <w:rsid w:val="00414F42"/>
    <w:rsid w:val="00417801"/>
    <w:rsid w:val="00423BD3"/>
    <w:rsid w:val="00433110"/>
    <w:rsid w:val="00435D4F"/>
    <w:rsid w:val="00440136"/>
    <w:rsid w:val="00440807"/>
    <w:rsid w:val="00440D42"/>
    <w:rsid w:val="00441D6A"/>
    <w:rsid w:val="00445E7A"/>
    <w:rsid w:val="004664ED"/>
    <w:rsid w:val="004730B2"/>
    <w:rsid w:val="00475916"/>
    <w:rsid w:val="00476057"/>
    <w:rsid w:val="00484122"/>
    <w:rsid w:val="00485716"/>
    <w:rsid w:val="0048632D"/>
    <w:rsid w:val="00497B27"/>
    <w:rsid w:val="00497CF3"/>
    <w:rsid w:val="004A0D63"/>
    <w:rsid w:val="004A1680"/>
    <w:rsid w:val="004A2ADA"/>
    <w:rsid w:val="004A4013"/>
    <w:rsid w:val="004B03B2"/>
    <w:rsid w:val="004B1CD7"/>
    <w:rsid w:val="004B3678"/>
    <w:rsid w:val="004B7A4E"/>
    <w:rsid w:val="004C6CF4"/>
    <w:rsid w:val="004C76C8"/>
    <w:rsid w:val="004E3D74"/>
    <w:rsid w:val="004E74C6"/>
    <w:rsid w:val="005072B3"/>
    <w:rsid w:val="00511732"/>
    <w:rsid w:val="00515799"/>
    <w:rsid w:val="00523223"/>
    <w:rsid w:val="00525DAD"/>
    <w:rsid w:val="00536940"/>
    <w:rsid w:val="00536D50"/>
    <w:rsid w:val="00540367"/>
    <w:rsid w:val="00540636"/>
    <w:rsid w:val="00542CB9"/>
    <w:rsid w:val="00543A74"/>
    <w:rsid w:val="00551A59"/>
    <w:rsid w:val="00552399"/>
    <w:rsid w:val="00554294"/>
    <w:rsid w:val="005559FB"/>
    <w:rsid w:val="00571626"/>
    <w:rsid w:val="005749C7"/>
    <w:rsid w:val="0057729C"/>
    <w:rsid w:val="005873A2"/>
    <w:rsid w:val="005920E0"/>
    <w:rsid w:val="00595BCF"/>
    <w:rsid w:val="00597909"/>
    <w:rsid w:val="005B35AB"/>
    <w:rsid w:val="005B538D"/>
    <w:rsid w:val="005B5A2D"/>
    <w:rsid w:val="005C01B3"/>
    <w:rsid w:val="005C2514"/>
    <w:rsid w:val="005C2841"/>
    <w:rsid w:val="005D21BD"/>
    <w:rsid w:val="005E068A"/>
    <w:rsid w:val="005E1F10"/>
    <w:rsid w:val="005E6FC6"/>
    <w:rsid w:val="005F7655"/>
    <w:rsid w:val="00601C8B"/>
    <w:rsid w:val="00603E6A"/>
    <w:rsid w:val="00607A10"/>
    <w:rsid w:val="00612D98"/>
    <w:rsid w:val="00620251"/>
    <w:rsid w:val="0062271D"/>
    <w:rsid w:val="00635918"/>
    <w:rsid w:val="00642077"/>
    <w:rsid w:val="0064264F"/>
    <w:rsid w:val="00650D9A"/>
    <w:rsid w:val="0065281D"/>
    <w:rsid w:val="00653680"/>
    <w:rsid w:val="006571FE"/>
    <w:rsid w:val="00663221"/>
    <w:rsid w:val="00667815"/>
    <w:rsid w:val="0068357C"/>
    <w:rsid w:val="00690E3D"/>
    <w:rsid w:val="006927EC"/>
    <w:rsid w:val="0069283D"/>
    <w:rsid w:val="006A0C44"/>
    <w:rsid w:val="006B1656"/>
    <w:rsid w:val="006C03D7"/>
    <w:rsid w:val="006C2D82"/>
    <w:rsid w:val="006C414E"/>
    <w:rsid w:val="006C77DA"/>
    <w:rsid w:val="006D1655"/>
    <w:rsid w:val="006D3758"/>
    <w:rsid w:val="006D6B62"/>
    <w:rsid w:val="006E189E"/>
    <w:rsid w:val="006E4FBE"/>
    <w:rsid w:val="006E7A83"/>
    <w:rsid w:val="006F0673"/>
    <w:rsid w:val="006F267E"/>
    <w:rsid w:val="006F3098"/>
    <w:rsid w:val="006F3387"/>
    <w:rsid w:val="006F42EC"/>
    <w:rsid w:val="00703905"/>
    <w:rsid w:val="00706337"/>
    <w:rsid w:val="00711E23"/>
    <w:rsid w:val="00713BE3"/>
    <w:rsid w:val="0071408C"/>
    <w:rsid w:val="00716BB1"/>
    <w:rsid w:val="00716C71"/>
    <w:rsid w:val="007303F0"/>
    <w:rsid w:val="00730645"/>
    <w:rsid w:val="007329B3"/>
    <w:rsid w:val="00734BE9"/>
    <w:rsid w:val="00735263"/>
    <w:rsid w:val="00746FC6"/>
    <w:rsid w:val="00753BDF"/>
    <w:rsid w:val="00756B83"/>
    <w:rsid w:val="007576DF"/>
    <w:rsid w:val="00766AFD"/>
    <w:rsid w:val="007704C1"/>
    <w:rsid w:val="00793FCC"/>
    <w:rsid w:val="00794596"/>
    <w:rsid w:val="00795B1E"/>
    <w:rsid w:val="007968A6"/>
    <w:rsid w:val="007976E3"/>
    <w:rsid w:val="007A1E03"/>
    <w:rsid w:val="007A3EFE"/>
    <w:rsid w:val="007B3BBB"/>
    <w:rsid w:val="007B6278"/>
    <w:rsid w:val="007B681D"/>
    <w:rsid w:val="007B69CB"/>
    <w:rsid w:val="007B7006"/>
    <w:rsid w:val="007C404A"/>
    <w:rsid w:val="007C5ED6"/>
    <w:rsid w:val="007C6BE1"/>
    <w:rsid w:val="007D2227"/>
    <w:rsid w:val="007D3D4D"/>
    <w:rsid w:val="007D541E"/>
    <w:rsid w:val="007E3373"/>
    <w:rsid w:val="007E4C0F"/>
    <w:rsid w:val="007E5550"/>
    <w:rsid w:val="0080681A"/>
    <w:rsid w:val="00812D31"/>
    <w:rsid w:val="00813392"/>
    <w:rsid w:val="008148E3"/>
    <w:rsid w:val="008216A0"/>
    <w:rsid w:val="0082219B"/>
    <w:rsid w:val="00822FE9"/>
    <w:rsid w:val="00842302"/>
    <w:rsid w:val="00846E07"/>
    <w:rsid w:val="00852F95"/>
    <w:rsid w:val="008636AD"/>
    <w:rsid w:val="00865FED"/>
    <w:rsid w:val="00866948"/>
    <w:rsid w:val="00866E2A"/>
    <w:rsid w:val="008701C2"/>
    <w:rsid w:val="00873992"/>
    <w:rsid w:val="00876C9E"/>
    <w:rsid w:val="00883D08"/>
    <w:rsid w:val="00895AF8"/>
    <w:rsid w:val="008A179F"/>
    <w:rsid w:val="008A3A49"/>
    <w:rsid w:val="008A42AE"/>
    <w:rsid w:val="008A4DCF"/>
    <w:rsid w:val="008B0627"/>
    <w:rsid w:val="008B104C"/>
    <w:rsid w:val="008C34DF"/>
    <w:rsid w:val="008C3C22"/>
    <w:rsid w:val="008C50AD"/>
    <w:rsid w:val="008C5512"/>
    <w:rsid w:val="008D0501"/>
    <w:rsid w:val="008D7F0E"/>
    <w:rsid w:val="008E1DC3"/>
    <w:rsid w:val="008E4FC8"/>
    <w:rsid w:val="008F09A2"/>
    <w:rsid w:val="008F0D14"/>
    <w:rsid w:val="008F435F"/>
    <w:rsid w:val="00904714"/>
    <w:rsid w:val="009058E8"/>
    <w:rsid w:val="009071E1"/>
    <w:rsid w:val="0091100E"/>
    <w:rsid w:val="00912520"/>
    <w:rsid w:val="00914DFC"/>
    <w:rsid w:val="00924075"/>
    <w:rsid w:val="00925155"/>
    <w:rsid w:val="009275AD"/>
    <w:rsid w:val="00927C9B"/>
    <w:rsid w:val="0093326D"/>
    <w:rsid w:val="009356AF"/>
    <w:rsid w:val="00936B0B"/>
    <w:rsid w:val="00936D63"/>
    <w:rsid w:val="00941B8A"/>
    <w:rsid w:val="00945DC4"/>
    <w:rsid w:val="00947F80"/>
    <w:rsid w:val="009503F5"/>
    <w:rsid w:val="00950ADD"/>
    <w:rsid w:val="00956404"/>
    <w:rsid w:val="00961CA7"/>
    <w:rsid w:val="00965BDC"/>
    <w:rsid w:val="009706DF"/>
    <w:rsid w:val="00971B35"/>
    <w:rsid w:val="00977944"/>
    <w:rsid w:val="00983F3A"/>
    <w:rsid w:val="009841B2"/>
    <w:rsid w:val="009843EC"/>
    <w:rsid w:val="00987DF7"/>
    <w:rsid w:val="00991FDC"/>
    <w:rsid w:val="00993D24"/>
    <w:rsid w:val="009962E8"/>
    <w:rsid w:val="009A04F3"/>
    <w:rsid w:val="009B1FEC"/>
    <w:rsid w:val="009B6D6C"/>
    <w:rsid w:val="009C445A"/>
    <w:rsid w:val="009C6119"/>
    <w:rsid w:val="009D39CC"/>
    <w:rsid w:val="009D4875"/>
    <w:rsid w:val="009D5DFD"/>
    <w:rsid w:val="009E1EA0"/>
    <w:rsid w:val="009E305B"/>
    <w:rsid w:val="009E4952"/>
    <w:rsid w:val="009F1042"/>
    <w:rsid w:val="009F49F6"/>
    <w:rsid w:val="00A00A40"/>
    <w:rsid w:val="00A00AB9"/>
    <w:rsid w:val="00A03639"/>
    <w:rsid w:val="00A03799"/>
    <w:rsid w:val="00A07B1C"/>
    <w:rsid w:val="00A12219"/>
    <w:rsid w:val="00A124EF"/>
    <w:rsid w:val="00A166F6"/>
    <w:rsid w:val="00A17520"/>
    <w:rsid w:val="00A209FF"/>
    <w:rsid w:val="00A212AB"/>
    <w:rsid w:val="00A21481"/>
    <w:rsid w:val="00A21566"/>
    <w:rsid w:val="00A22E2E"/>
    <w:rsid w:val="00A24CEF"/>
    <w:rsid w:val="00A2734F"/>
    <w:rsid w:val="00A3317A"/>
    <w:rsid w:val="00A40E5B"/>
    <w:rsid w:val="00A426F0"/>
    <w:rsid w:val="00A450F4"/>
    <w:rsid w:val="00A46787"/>
    <w:rsid w:val="00A50574"/>
    <w:rsid w:val="00A51DF2"/>
    <w:rsid w:val="00A52370"/>
    <w:rsid w:val="00A530AD"/>
    <w:rsid w:val="00A53ACB"/>
    <w:rsid w:val="00A55138"/>
    <w:rsid w:val="00A55DC1"/>
    <w:rsid w:val="00A574EB"/>
    <w:rsid w:val="00A82598"/>
    <w:rsid w:val="00A9379D"/>
    <w:rsid w:val="00A93901"/>
    <w:rsid w:val="00A95887"/>
    <w:rsid w:val="00A96C1A"/>
    <w:rsid w:val="00A97047"/>
    <w:rsid w:val="00A97B3E"/>
    <w:rsid w:val="00AA525F"/>
    <w:rsid w:val="00AA716D"/>
    <w:rsid w:val="00AB76D9"/>
    <w:rsid w:val="00AC021C"/>
    <w:rsid w:val="00AC1607"/>
    <w:rsid w:val="00AC4847"/>
    <w:rsid w:val="00AD022B"/>
    <w:rsid w:val="00AD17D9"/>
    <w:rsid w:val="00AD17F3"/>
    <w:rsid w:val="00AD42C3"/>
    <w:rsid w:val="00AD6384"/>
    <w:rsid w:val="00AD718A"/>
    <w:rsid w:val="00AD74FE"/>
    <w:rsid w:val="00AE2535"/>
    <w:rsid w:val="00AE687D"/>
    <w:rsid w:val="00AE72A9"/>
    <w:rsid w:val="00AF3DB0"/>
    <w:rsid w:val="00AF5987"/>
    <w:rsid w:val="00B14DE5"/>
    <w:rsid w:val="00B161DB"/>
    <w:rsid w:val="00B17C8C"/>
    <w:rsid w:val="00B20944"/>
    <w:rsid w:val="00B33F48"/>
    <w:rsid w:val="00B36BE9"/>
    <w:rsid w:val="00B36C8F"/>
    <w:rsid w:val="00B4067B"/>
    <w:rsid w:val="00B40689"/>
    <w:rsid w:val="00B42AC9"/>
    <w:rsid w:val="00B47303"/>
    <w:rsid w:val="00B51BA1"/>
    <w:rsid w:val="00B51C81"/>
    <w:rsid w:val="00B52436"/>
    <w:rsid w:val="00B53170"/>
    <w:rsid w:val="00B53B4C"/>
    <w:rsid w:val="00B54CEE"/>
    <w:rsid w:val="00B555A9"/>
    <w:rsid w:val="00B56A80"/>
    <w:rsid w:val="00B6189A"/>
    <w:rsid w:val="00B634E4"/>
    <w:rsid w:val="00B6376D"/>
    <w:rsid w:val="00B66302"/>
    <w:rsid w:val="00B7016F"/>
    <w:rsid w:val="00B701A8"/>
    <w:rsid w:val="00B7471A"/>
    <w:rsid w:val="00B83086"/>
    <w:rsid w:val="00B90E8C"/>
    <w:rsid w:val="00B95B15"/>
    <w:rsid w:val="00BA272C"/>
    <w:rsid w:val="00BA33E7"/>
    <w:rsid w:val="00BC03F2"/>
    <w:rsid w:val="00BC09C3"/>
    <w:rsid w:val="00BC68BB"/>
    <w:rsid w:val="00BE049B"/>
    <w:rsid w:val="00BE137B"/>
    <w:rsid w:val="00BE2BCB"/>
    <w:rsid w:val="00BE2ED5"/>
    <w:rsid w:val="00BE6C4D"/>
    <w:rsid w:val="00BE723C"/>
    <w:rsid w:val="00BF1D75"/>
    <w:rsid w:val="00BF3256"/>
    <w:rsid w:val="00BF3C99"/>
    <w:rsid w:val="00BF5726"/>
    <w:rsid w:val="00BF6093"/>
    <w:rsid w:val="00BF6195"/>
    <w:rsid w:val="00C01F52"/>
    <w:rsid w:val="00C1420F"/>
    <w:rsid w:val="00C25A51"/>
    <w:rsid w:val="00C27BA2"/>
    <w:rsid w:val="00C42822"/>
    <w:rsid w:val="00C44D12"/>
    <w:rsid w:val="00C47E48"/>
    <w:rsid w:val="00C53171"/>
    <w:rsid w:val="00C555D7"/>
    <w:rsid w:val="00C6321A"/>
    <w:rsid w:val="00C7206D"/>
    <w:rsid w:val="00C73EDA"/>
    <w:rsid w:val="00C7755F"/>
    <w:rsid w:val="00C8177D"/>
    <w:rsid w:val="00C81ECC"/>
    <w:rsid w:val="00C833B1"/>
    <w:rsid w:val="00C83A5E"/>
    <w:rsid w:val="00C848C0"/>
    <w:rsid w:val="00C84A4B"/>
    <w:rsid w:val="00C86B5B"/>
    <w:rsid w:val="00C93057"/>
    <w:rsid w:val="00C93251"/>
    <w:rsid w:val="00C958AB"/>
    <w:rsid w:val="00CA491D"/>
    <w:rsid w:val="00CC3C7B"/>
    <w:rsid w:val="00CC4AC5"/>
    <w:rsid w:val="00CC6282"/>
    <w:rsid w:val="00CC77C7"/>
    <w:rsid w:val="00CD091F"/>
    <w:rsid w:val="00CD51BD"/>
    <w:rsid w:val="00CE075B"/>
    <w:rsid w:val="00CE4C71"/>
    <w:rsid w:val="00CF20AE"/>
    <w:rsid w:val="00CF2E28"/>
    <w:rsid w:val="00CF5089"/>
    <w:rsid w:val="00CF5E5C"/>
    <w:rsid w:val="00CF6D98"/>
    <w:rsid w:val="00D10C20"/>
    <w:rsid w:val="00D1467F"/>
    <w:rsid w:val="00D17260"/>
    <w:rsid w:val="00D22537"/>
    <w:rsid w:val="00D2487B"/>
    <w:rsid w:val="00D30388"/>
    <w:rsid w:val="00D303E2"/>
    <w:rsid w:val="00D31115"/>
    <w:rsid w:val="00D348C8"/>
    <w:rsid w:val="00D35272"/>
    <w:rsid w:val="00D43998"/>
    <w:rsid w:val="00D52638"/>
    <w:rsid w:val="00D52F8D"/>
    <w:rsid w:val="00D54E6A"/>
    <w:rsid w:val="00D54FEA"/>
    <w:rsid w:val="00D57A9C"/>
    <w:rsid w:val="00D63DC9"/>
    <w:rsid w:val="00D744AF"/>
    <w:rsid w:val="00D759E1"/>
    <w:rsid w:val="00D80717"/>
    <w:rsid w:val="00D8107F"/>
    <w:rsid w:val="00D922DC"/>
    <w:rsid w:val="00DA1705"/>
    <w:rsid w:val="00DA1B15"/>
    <w:rsid w:val="00DA2F8B"/>
    <w:rsid w:val="00DA6B95"/>
    <w:rsid w:val="00DB101E"/>
    <w:rsid w:val="00DB3B86"/>
    <w:rsid w:val="00DB3CA7"/>
    <w:rsid w:val="00DB519B"/>
    <w:rsid w:val="00DC3CBC"/>
    <w:rsid w:val="00DC43C8"/>
    <w:rsid w:val="00DD14F6"/>
    <w:rsid w:val="00DD3EBE"/>
    <w:rsid w:val="00DD4D4D"/>
    <w:rsid w:val="00DD506F"/>
    <w:rsid w:val="00DE0FF5"/>
    <w:rsid w:val="00DE1E8E"/>
    <w:rsid w:val="00DE3119"/>
    <w:rsid w:val="00DE360A"/>
    <w:rsid w:val="00DE49B8"/>
    <w:rsid w:val="00DE617F"/>
    <w:rsid w:val="00DE6553"/>
    <w:rsid w:val="00E0242B"/>
    <w:rsid w:val="00E07892"/>
    <w:rsid w:val="00E10A91"/>
    <w:rsid w:val="00E11572"/>
    <w:rsid w:val="00E14BF3"/>
    <w:rsid w:val="00E16292"/>
    <w:rsid w:val="00E17D72"/>
    <w:rsid w:val="00E35E45"/>
    <w:rsid w:val="00E4568F"/>
    <w:rsid w:val="00E47459"/>
    <w:rsid w:val="00E575E2"/>
    <w:rsid w:val="00E61BEB"/>
    <w:rsid w:val="00E62BA5"/>
    <w:rsid w:val="00E65F5F"/>
    <w:rsid w:val="00E70EB5"/>
    <w:rsid w:val="00E7119F"/>
    <w:rsid w:val="00E73F10"/>
    <w:rsid w:val="00E75D5E"/>
    <w:rsid w:val="00E7766E"/>
    <w:rsid w:val="00E802CF"/>
    <w:rsid w:val="00E83C9D"/>
    <w:rsid w:val="00E92DEA"/>
    <w:rsid w:val="00E93160"/>
    <w:rsid w:val="00E955CB"/>
    <w:rsid w:val="00E97CF7"/>
    <w:rsid w:val="00EA3375"/>
    <w:rsid w:val="00EA3D92"/>
    <w:rsid w:val="00EA74BB"/>
    <w:rsid w:val="00EA7FC6"/>
    <w:rsid w:val="00EC2A5F"/>
    <w:rsid w:val="00EC3888"/>
    <w:rsid w:val="00EC597F"/>
    <w:rsid w:val="00ED0E9A"/>
    <w:rsid w:val="00ED4779"/>
    <w:rsid w:val="00ED63B5"/>
    <w:rsid w:val="00ED7F4C"/>
    <w:rsid w:val="00EE06D0"/>
    <w:rsid w:val="00EE11BC"/>
    <w:rsid w:val="00EE5CAA"/>
    <w:rsid w:val="00EE7940"/>
    <w:rsid w:val="00EE7AFC"/>
    <w:rsid w:val="00EF2CB8"/>
    <w:rsid w:val="00EF375F"/>
    <w:rsid w:val="00EF777E"/>
    <w:rsid w:val="00F06F52"/>
    <w:rsid w:val="00F06FC3"/>
    <w:rsid w:val="00F108A5"/>
    <w:rsid w:val="00F1427B"/>
    <w:rsid w:val="00F21537"/>
    <w:rsid w:val="00F2203B"/>
    <w:rsid w:val="00F220AF"/>
    <w:rsid w:val="00F23B1B"/>
    <w:rsid w:val="00F23B38"/>
    <w:rsid w:val="00F24696"/>
    <w:rsid w:val="00F26F75"/>
    <w:rsid w:val="00F327A6"/>
    <w:rsid w:val="00F35821"/>
    <w:rsid w:val="00F362E5"/>
    <w:rsid w:val="00F37878"/>
    <w:rsid w:val="00F421D6"/>
    <w:rsid w:val="00F47A55"/>
    <w:rsid w:val="00F54321"/>
    <w:rsid w:val="00F57EB3"/>
    <w:rsid w:val="00F609EB"/>
    <w:rsid w:val="00F6211B"/>
    <w:rsid w:val="00F74DB4"/>
    <w:rsid w:val="00F779BF"/>
    <w:rsid w:val="00F80053"/>
    <w:rsid w:val="00F811B9"/>
    <w:rsid w:val="00F82470"/>
    <w:rsid w:val="00F83D76"/>
    <w:rsid w:val="00F8600B"/>
    <w:rsid w:val="00F879A4"/>
    <w:rsid w:val="00F90B52"/>
    <w:rsid w:val="00F91081"/>
    <w:rsid w:val="00F93259"/>
    <w:rsid w:val="00FA27D8"/>
    <w:rsid w:val="00FB143B"/>
    <w:rsid w:val="00FB1F8B"/>
    <w:rsid w:val="00FB5E67"/>
    <w:rsid w:val="00FB7375"/>
    <w:rsid w:val="00FC048B"/>
    <w:rsid w:val="00FC3CB8"/>
    <w:rsid w:val="00FC6D9C"/>
    <w:rsid w:val="00FC731D"/>
    <w:rsid w:val="00FC7F40"/>
    <w:rsid w:val="00FD02D4"/>
    <w:rsid w:val="00FD1B9B"/>
    <w:rsid w:val="00FD210D"/>
    <w:rsid w:val="00FD403C"/>
    <w:rsid w:val="00FD5C0A"/>
    <w:rsid w:val="00FE4F52"/>
    <w:rsid w:val="00FE5B5A"/>
    <w:rsid w:val="00FE6612"/>
    <w:rsid w:val="00FF065E"/>
    <w:rsid w:val="00FF4E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Professional" w:semiHidden="0" w:unhideWhenUsed="0"/>
    <w:lsdException w:name="Table Web 1" w:semiHidden="0" w:unhideWhenUsed="0"/>
    <w:lsdException w:name="Table Web 2"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95"/>
  </w:style>
  <w:style w:type="paragraph" w:styleId="Ttulo1">
    <w:name w:val="heading 1"/>
    <w:basedOn w:val="Normal"/>
    <w:next w:val="Normal"/>
    <w:link w:val="Ttulo1Char"/>
    <w:qFormat/>
    <w:rsid w:val="00185F37"/>
    <w:pPr>
      <w:keepNext/>
      <w:autoSpaceDE w:val="0"/>
      <w:autoSpaceDN w:val="0"/>
      <w:spacing w:before="240" w:after="60" w:line="240" w:lineRule="auto"/>
      <w:outlineLvl w:val="0"/>
    </w:pPr>
    <w:rPr>
      <w:rFonts w:ascii="Algerian" w:eastAsia="Times New Roman" w:hAnsi="Algerian" w:cs="Times New Roman"/>
      <w:b/>
      <w:bCs/>
      <w:i/>
      <w:iCs/>
      <w:kern w:val="28"/>
      <w:sz w:val="40"/>
      <w:szCs w:val="40"/>
      <w:u w:val="single"/>
      <w:lang w:val="pt-PT"/>
    </w:rPr>
  </w:style>
  <w:style w:type="paragraph" w:styleId="Ttulo2">
    <w:name w:val="heading 2"/>
    <w:basedOn w:val="Normal"/>
    <w:next w:val="Normal"/>
    <w:link w:val="Ttulo2Char"/>
    <w:qFormat/>
    <w:rsid w:val="00185F37"/>
    <w:pPr>
      <w:keepNext/>
      <w:autoSpaceDE w:val="0"/>
      <w:autoSpaceDN w:val="0"/>
      <w:spacing w:before="240" w:after="60" w:line="240" w:lineRule="auto"/>
      <w:jc w:val="both"/>
      <w:outlineLvl w:val="1"/>
    </w:pPr>
    <w:rPr>
      <w:rFonts w:ascii="Arial" w:eastAsia="Times New Roman" w:hAnsi="Arial" w:cs="Arial"/>
      <w:b/>
      <w:bCs/>
      <w:i/>
      <w:iCs/>
      <w:sz w:val="24"/>
      <w:szCs w:val="24"/>
    </w:rPr>
  </w:style>
  <w:style w:type="paragraph" w:styleId="Ttulo3">
    <w:name w:val="heading 3"/>
    <w:basedOn w:val="Normal"/>
    <w:next w:val="Normal"/>
    <w:link w:val="Ttulo3Char"/>
    <w:qFormat/>
    <w:rsid w:val="00185F37"/>
    <w:pPr>
      <w:keepNext/>
      <w:autoSpaceDE w:val="0"/>
      <w:autoSpaceDN w:val="0"/>
      <w:spacing w:before="240" w:after="60" w:line="240" w:lineRule="auto"/>
      <w:jc w:val="both"/>
      <w:outlineLvl w:val="2"/>
    </w:pPr>
    <w:rPr>
      <w:rFonts w:ascii="Arial" w:eastAsia="Times New Roman" w:hAnsi="Arial" w:cs="Arial"/>
      <w:sz w:val="24"/>
      <w:szCs w:val="24"/>
    </w:rPr>
  </w:style>
  <w:style w:type="paragraph" w:styleId="Ttulo4">
    <w:name w:val="heading 4"/>
    <w:basedOn w:val="Normal"/>
    <w:next w:val="Normal"/>
    <w:link w:val="Ttulo4Char"/>
    <w:qFormat/>
    <w:rsid w:val="00185F37"/>
    <w:pPr>
      <w:keepNext/>
      <w:autoSpaceDE w:val="0"/>
      <w:autoSpaceDN w:val="0"/>
      <w:spacing w:after="0" w:line="240" w:lineRule="auto"/>
      <w:jc w:val="center"/>
      <w:outlineLvl w:val="3"/>
    </w:pPr>
    <w:rPr>
      <w:rFonts w:ascii="Times New Roman" w:eastAsia="Times New Roman" w:hAnsi="Times New Roman" w:cs="Times New Roman"/>
      <w:sz w:val="28"/>
      <w:szCs w:val="28"/>
    </w:rPr>
  </w:style>
  <w:style w:type="paragraph" w:styleId="Ttulo5">
    <w:name w:val="heading 5"/>
    <w:basedOn w:val="Normal"/>
    <w:next w:val="Normal"/>
    <w:link w:val="Ttulo5Char"/>
    <w:qFormat/>
    <w:rsid w:val="00185F37"/>
    <w:pPr>
      <w:keepNext/>
      <w:tabs>
        <w:tab w:val="left" w:pos="567"/>
      </w:tabs>
      <w:autoSpaceDE w:val="0"/>
      <w:autoSpaceDN w:val="0"/>
      <w:spacing w:after="0" w:line="240" w:lineRule="auto"/>
      <w:jc w:val="center"/>
      <w:outlineLvl w:val="4"/>
    </w:pPr>
    <w:rPr>
      <w:rFonts w:ascii="Arial" w:eastAsia="Times New Roman" w:hAnsi="Arial" w:cs="Arial"/>
      <w:b/>
      <w:bCs/>
      <w:sz w:val="24"/>
      <w:szCs w:val="28"/>
    </w:rPr>
  </w:style>
  <w:style w:type="paragraph" w:styleId="Ttulo6">
    <w:name w:val="heading 6"/>
    <w:basedOn w:val="Normal"/>
    <w:next w:val="Normal"/>
    <w:link w:val="Ttulo6Char"/>
    <w:qFormat/>
    <w:rsid w:val="00185F37"/>
    <w:pPr>
      <w:autoSpaceDE w:val="0"/>
      <w:autoSpaceDN w:val="0"/>
      <w:spacing w:before="240" w:after="60" w:line="240" w:lineRule="auto"/>
      <w:jc w:val="both"/>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185F37"/>
    <w:pPr>
      <w:keepNext/>
      <w:numPr>
        <w:numId w:val="19"/>
      </w:numPr>
      <w:tabs>
        <w:tab w:val="num" w:pos="1276"/>
      </w:tabs>
      <w:spacing w:after="0" w:line="240" w:lineRule="auto"/>
      <w:ind w:left="1134" w:firstLine="0"/>
      <w:jc w:val="both"/>
      <w:outlineLvl w:val="6"/>
    </w:pPr>
    <w:rPr>
      <w:rFonts w:ascii="Tahoma" w:eastAsia="Times New Roman" w:hAnsi="Tahoma" w:cs="Tahoma"/>
      <w:b/>
      <w:bCs/>
      <w:sz w:val="24"/>
      <w:szCs w:val="24"/>
    </w:rPr>
  </w:style>
  <w:style w:type="paragraph" w:styleId="Ttulo8">
    <w:name w:val="heading 8"/>
    <w:basedOn w:val="Normal"/>
    <w:next w:val="Normal"/>
    <w:link w:val="Ttulo8Char"/>
    <w:qFormat/>
    <w:rsid w:val="00185F37"/>
    <w:pPr>
      <w:autoSpaceDE w:val="0"/>
      <w:autoSpaceDN w:val="0"/>
      <w:spacing w:before="240" w:after="60" w:line="240" w:lineRule="auto"/>
      <w:jc w:val="both"/>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185F37"/>
    <w:pPr>
      <w:autoSpaceDE w:val="0"/>
      <w:autoSpaceDN w:val="0"/>
      <w:spacing w:before="240" w:after="60" w:line="240" w:lineRule="auto"/>
      <w:outlineLvl w:val="8"/>
    </w:pPr>
    <w:rPr>
      <w:rFonts w:ascii="Algerian" w:eastAsia="Times New Roman" w:hAnsi="Algerian" w:cs="Times New Roman"/>
      <w:b/>
      <w:bCs/>
      <w:i/>
      <w:iCs/>
      <w:sz w:val="40"/>
      <w:szCs w:val="40"/>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3119"/>
    <w:pPr>
      <w:ind w:left="720"/>
      <w:contextualSpacing/>
    </w:pPr>
  </w:style>
  <w:style w:type="paragraph" w:styleId="Cabealho">
    <w:name w:val="header"/>
    <w:basedOn w:val="Normal"/>
    <w:link w:val="CabealhoChar"/>
    <w:uiPriority w:val="99"/>
    <w:unhideWhenUsed/>
    <w:rsid w:val="00961C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CA7"/>
  </w:style>
  <w:style w:type="paragraph" w:styleId="Rodap">
    <w:name w:val="footer"/>
    <w:basedOn w:val="Normal"/>
    <w:link w:val="RodapChar"/>
    <w:unhideWhenUsed/>
    <w:rsid w:val="00961CA7"/>
    <w:pPr>
      <w:tabs>
        <w:tab w:val="center" w:pos="4252"/>
        <w:tab w:val="right" w:pos="8504"/>
      </w:tabs>
      <w:spacing w:after="0" w:line="240" w:lineRule="auto"/>
    </w:pPr>
  </w:style>
  <w:style w:type="character" w:customStyle="1" w:styleId="RodapChar">
    <w:name w:val="Rodapé Char"/>
    <w:basedOn w:val="Fontepargpadro"/>
    <w:link w:val="Rodap"/>
    <w:rsid w:val="00961CA7"/>
  </w:style>
  <w:style w:type="paragraph" w:styleId="Textodebalo">
    <w:name w:val="Balloon Text"/>
    <w:basedOn w:val="Normal"/>
    <w:link w:val="TextodebaloChar"/>
    <w:unhideWhenUsed/>
    <w:rsid w:val="00961C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961CA7"/>
    <w:rPr>
      <w:rFonts w:ascii="Tahoma" w:hAnsi="Tahoma" w:cs="Tahoma"/>
      <w:sz w:val="16"/>
      <w:szCs w:val="16"/>
    </w:rPr>
  </w:style>
  <w:style w:type="paragraph" w:styleId="NormalWeb">
    <w:name w:val="Normal (Web)"/>
    <w:basedOn w:val="Normal"/>
    <w:unhideWhenUsed/>
    <w:rsid w:val="00A24C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7471A"/>
  </w:style>
  <w:style w:type="paragraph" w:styleId="SemEspaamento">
    <w:name w:val="No Spacing"/>
    <w:uiPriority w:val="1"/>
    <w:qFormat/>
    <w:rsid w:val="00475916"/>
    <w:pPr>
      <w:spacing w:after="0" w:line="240" w:lineRule="auto"/>
    </w:pPr>
  </w:style>
  <w:style w:type="character" w:styleId="Forte">
    <w:name w:val="Strong"/>
    <w:basedOn w:val="Fontepargpadro"/>
    <w:uiPriority w:val="22"/>
    <w:qFormat/>
    <w:rsid w:val="009356AF"/>
    <w:rPr>
      <w:b/>
      <w:bCs/>
    </w:rPr>
  </w:style>
  <w:style w:type="character" w:styleId="Hyperlink">
    <w:name w:val="Hyperlink"/>
    <w:basedOn w:val="Fontepargpadro"/>
    <w:unhideWhenUsed/>
    <w:rsid w:val="009356AF"/>
    <w:rPr>
      <w:color w:val="0000FF"/>
      <w:u w:val="single"/>
    </w:rPr>
  </w:style>
  <w:style w:type="character" w:customStyle="1" w:styleId="Ttulo1Char">
    <w:name w:val="Título 1 Char"/>
    <w:basedOn w:val="Fontepargpadro"/>
    <w:link w:val="Ttulo1"/>
    <w:rsid w:val="00185F37"/>
    <w:rPr>
      <w:rFonts w:ascii="Algerian" w:eastAsia="Times New Roman" w:hAnsi="Algerian" w:cs="Times New Roman"/>
      <w:b/>
      <w:bCs/>
      <w:i/>
      <w:iCs/>
      <w:kern w:val="28"/>
      <w:sz w:val="40"/>
      <w:szCs w:val="40"/>
      <w:u w:val="single"/>
      <w:lang w:val="pt-PT"/>
    </w:rPr>
  </w:style>
  <w:style w:type="character" w:customStyle="1" w:styleId="Ttulo2Char">
    <w:name w:val="Título 2 Char"/>
    <w:basedOn w:val="Fontepargpadro"/>
    <w:link w:val="Ttulo2"/>
    <w:rsid w:val="00185F37"/>
    <w:rPr>
      <w:rFonts w:ascii="Arial" w:eastAsia="Times New Roman" w:hAnsi="Arial" w:cs="Arial"/>
      <w:b/>
      <w:bCs/>
      <w:i/>
      <w:iCs/>
      <w:sz w:val="24"/>
      <w:szCs w:val="24"/>
    </w:rPr>
  </w:style>
  <w:style w:type="character" w:customStyle="1" w:styleId="Ttulo3Char">
    <w:name w:val="Título 3 Char"/>
    <w:basedOn w:val="Fontepargpadro"/>
    <w:link w:val="Ttulo3"/>
    <w:rsid w:val="00185F37"/>
    <w:rPr>
      <w:rFonts w:ascii="Arial" w:eastAsia="Times New Roman" w:hAnsi="Arial" w:cs="Arial"/>
      <w:sz w:val="24"/>
      <w:szCs w:val="24"/>
    </w:rPr>
  </w:style>
  <w:style w:type="character" w:customStyle="1" w:styleId="Ttulo4Char">
    <w:name w:val="Título 4 Char"/>
    <w:basedOn w:val="Fontepargpadro"/>
    <w:link w:val="Ttulo4"/>
    <w:rsid w:val="00185F37"/>
    <w:rPr>
      <w:rFonts w:ascii="Times New Roman" w:eastAsia="Times New Roman" w:hAnsi="Times New Roman" w:cs="Times New Roman"/>
      <w:sz w:val="28"/>
      <w:szCs w:val="28"/>
    </w:rPr>
  </w:style>
  <w:style w:type="character" w:customStyle="1" w:styleId="Ttulo5Char">
    <w:name w:val="Título 5 Char"/>
    <w:basedOn w:val="Fontepargpadro"/>
    <w:link w:val="Ttulo5"/>
    <w:rsid w:val="00185F37"/>
    <w:rPr>
      <w:rFonts w:ascii="Arial" w:eastAsia="Times New Roman" w:hAnsi="Arial" w:cs="Arial"/>
      <w:b/>
      <w:bCs/>
      <w:sz w:val="24"/>
      <w:szCs w:val="28"/>
    </w:rPr>
  </w:style>
  <w:style w:type="character" w:customStyle="1" w:styleId="Ttulo6Char">
    <w:name w:val="Título 6 Char"/>
    <w:basedOn w:val="Fontepargpadro"/>
    <w:link w:val="Ttulo6"/>
    <w:rsid w:val="00185F37"/>
    <w:rPr>
      <w:rFonts w:ascii="Times New Roman" w:eastAsia="Times New Roman" w:hAnsi="Times New Roman" w:cs="Times New Roman"/>
      <w:b/>
      <w:bCs/>
    </w:rPr>
  </w:style>
  <w:style w:type="character" w:customStyle="1" w:styleId="Ttulo7Char">
    <w:name w:val="Título 7 Char"/>
    <w:basedOn w:val="Fontepargpadro"/>
    <w:link w:val="Ttulo7"/>
    <w:rsid w:val="00185F37"/>
    <w:rPr>
      <w:rFonts w:ascii="Tahoma" w:eastAsia="Times New Roman" w:hAnsi="Tahoma" w:cs="Tahoma"/>
      <w:b/>
      <w:bCs/>
      <w:sz w:val="24"/>
      <w:szCs w:val="24"/>
    </w:rPr>
  </w:style>
  <w:style w:type="character" w:customStyle="1" w:styleId="Ttulo8Char">
    <w:name w:val="Título 8 Char"/>
    <w:basedOn w:val="Fontepargpadro"/>
    <w:link w:val="Ttulo8"/>
    <w:rsid w:val="00185F37"/>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185F37"/>
    <w:rPr>
      <w:rFonts w:ascii="Algerian" w:eastAsia="Times New Roman" w:hAnsi="Algerian" w:cs="Times New Roman"/>
      <w:b/>
      <w:bCs/>
      <w:i/>
      <w:iCs/>
      <w:sz w:val="40"/>
      <w:szCs w:val="40"/>
      <w:u w:val="single"/>
      <w:lang w:val="pt-PT"/>
    </w:rPr>
  </w:style>
  <w:style w:type="paragraph" w:styleId="Lista">
    <w:name w:val="List"/>
    <w:basedOn w:val="Normal"/>
    <w:rsid w:val="00185F37"/>
    <w:pPr>
      <w:autoSpaceDE w:val="0"/>
      <w:autoSpaceDN w:val="0"/>
      <w:spacing w:after="0" w:line="240" w:lineRule="auto"/>
      <w:ind w:left="283" w:hanging="283"/>
      <w:jc w:val="both"/>
    </w:pPr>
    <w:rPr>
      <w:rFonts w:ascii="Times New Roman" w:eastAsia="Times New Roman" w:hAnsi="Times New Roman" w:cs="Times New Roman"/>
      <w:sz w:val="24"/>
      <w:szCs w:val="24"/>
    </w:rPr>
  </w:style>
  <w:style w:type="character" w:styleId="Nmerodepgina">
    <w:name w:val="page number"/>
    <w:basedOn w:val="Fontepargpadro"/>
    <w:rsid w:val="00185F37"/>
  </w:style>
  <w:style w:type="paragraph" w:styleId="Corpodetexto">
    <w:name w:val="Body Text"/>
    <w:basedOn w:val="Normal"/>
    <w:link w:val="CorpodetextoChar"/>
    <w:rsid w:val="00185F37"/>
    <w:pPr>
      <w:tabs>
        <w:tab w:val="left" w:pos="1418"/>
      </w:tabs>
      <w:autoSpaceDE w:val="0"/>
      <w:autoSpaceDN w:val="0"/>
      <w:spacing w:after="0" w:line="240" w:lineRule="auto"/>
      <w:jc w:val="both"/>
    </w:pPr>
    <w:rPr>
      <w:rFonts w:ascii="Times New Roman" w:eastAsia="Times New Roman" w:hAnsi="Times New Roman" w:cs="Times New Roman"/>
      <w:color w:val="0000FF"/>
      <w:sz w:val="24"/>
      <w:szCs w:val="24"/>
    </w:rPr>
  </w:style>
  <w:style w:type="character" w:customStyle="1" w:styleId="CorpodetextoChar">
    <w:name w:val="Corpo de texto Char"/>
    <w:basedOn w:val="Fontepargpadro"/>
    <w:link w:val="Corpodetexto"/>
    <w:rsid w:val="00185F37"/>
    <w:rPr>
      <w:rFonts w:ascii="Times New Roman" w:eastAsia="Times New Roman" w:hAnsi="Times New Roman" w:cs="Times New Roman"/>
      <w:color w:val="0000FF"/>
      <w:sz w:val="24"/>
      <w:szCs w:val="24"/>
    </w:rPr>
  </w:style>
  <w:style w:type="paragraph" w:styleId="Lista2">
    <w:name w:val="List 2"/>
    <w:basedOn w:val="Normal"/>
    <w:rsid w:val="00185F37"/>
    <w:pPr>
      <w:autoSpaceDE w:val="0"/>
      <w:autoSpaceDN w:val="0"/>
      <w:spacing w:after="0" w:line="240" w:lineRule="auto"/>
      <w:ind w:left="566" w:hanging="283"/>
      <w:jc w:val="both"/>
    </w:pPr>
    <w:rPr>
      <w:rFonts w:ascii="Times New Roman" w:eastAsia="Times New Roman" w:hAnsi="Times New Roman" w:cs="Times New Roman"/>
      <w:sz w:val="24"/>
      <w:szCs w:val="24"/>
    </w:rPr>
  </w:style>
  <w:style w:type="paragraph" w:styleId="Lista3">
    <w:name w:val="List 3"/>
    <w:basedOn w:val="Normal"/>
    <w:rsid w:val="00185F37"/>
    <w:pPr>
      <w:autoSpaceDE w:val="0"/>
      <w:autoSpaceDN w:val="0"/>
      <w:spacing w:after="0" w:line="240" w:lineRule="auto"/>
      <w:ind w:left="849" w:hanging="283"/>
      <w:jc w:val="both"/>
    </w:pPr>
    <w:rPr>
      <w:rFonts w:ascii="Times New Roman" w:eastAsia="Times New Roman" w:hAnsi="Times New Roman" w:cs="Times New Roman"/>
      <w:sz w:val="24"/>
      <w:szCs w:val="24"/>
    </w:rPr>
  </w:style>
  <w:style w:type="paragraph" w:styleId="Lista4">
    <w:name w:val="List 4"/>
    <w:basedOn w:val="Normal"/>
    <w:rsid w:val="00185F37"/>
    <w:pPr>
      <w:autoSpaceDE w:val="0"/>
      <w:autoSpaceDN w:val="0"/>
      <w:spacing w:after="0" w:line="240" w:lineRule="auto"/>
      <w:ind w:left="1132" w:hanging="283"/>
      <w:jc w:val="both"/>
    </w:pPr>
    <w:rPr>
      <w:rFonts w:ascii="Times New Roman" w:eastAsia="Times New Roman" w:hAnsi="Times New Roman" w:cs="Times New Roman"/>
      <w:sz w:val="24"/>
      <w:szCs w:val="24"/>
    </w:rPr>
  </w:style>
  <w:style w:type="paragraph" w:styleId="Lista5">
    <w:name w:val="List 5"/>
    <w:basedOn w:val="Normal"/>
    <w:rsid w:val="00185F37"/>
    <w:pPr>
      <w:autoSpaceDE w:val="0"/>
      <w:autoSpaceDN w:val="0"/>
      <w:spacing w:after="0" w:line="240" w:lineRule="auto"/>
      <w:ind w:left="1415" w:hanging="283"/>
      <w:jc w:val="both"/>
    </w:pPr>
    <w:rPr>
      <w:rFonts w:ascii="Times New Roman" w:eastAsia="Times New Roman" w:hAnsi="Times New Roman" w:cs="Times New Roman"/>
      <w:sz w:val="24"/>
      <w:szCs w:val="24"/>
    </w:rPr>
  </w:style>
  <w:style w:type="paragraph" w:styleId="Commarcadores4">
    <w:name w:val="List Bullet 4"/>
    <w:basedOn w:val="Normal"/>
    <w:autoRedefine/>
    <w:rsid w:val="00185F37"/>
    <w:pPr>
      <w:tabs>
        <w:tab w:val="left" w:pos="1209"/>
      </w:tabs>
      <w:autoSpaceDE w:val="0"/>
      <w:autoSpaceDN w:val="0"/>
      <w:spacing w:after="0" w:line="240" w:lineRule="auto"/>
      <w:ind w:left="1209" w:hanging="360"/>
      <w:jc w:val="both"/>
    </w:pPr>
    <w:rPr>
      <w:rFonts w:ascii="Times New Roman" w:eastAsia="Times New Roman" w:hAnsi="Times New Roman" w:cs="Times New Roman"/>
      <w:sz w:val="24"/>
      <w:szCs w:val="24"/>
    </w:rPr>
  </w:style>
  <w:style w:type="paragraph" w:styleId="Listadecontinuao2">
    <w:name w:val="List Continue 2"/>
    <w:basedOn w:val="Normal"/>
    <w:rsid w:val="00185F37"/>
    <w:pPr>
      <w:autoSpaceDE w:val="0"/>
      <w:autoSpaceDN w:val="0"/>
      <w:spacing w:after="120" w:line="240" w:lineRule="auto"/>
      <w:ind w:left="566"/>
      <w:jc w:val="both"/>
    </w:pPr>
    <w:rPr>
      <w:rFonts w:ascii="Times New Roman" w:eastAsia="Times New Roman" w:hAnsi="Times New Roman" w:cs="Times New Roman"/>
      <w:sz w:val="24"/>
      <w:szCs w:val="24"/>
    </w:rPr>
  </w:style>
  <w:style w:type="paragraph" w:styleId="Listadecontinuao3">
    <w:name w:val="List Continue 3"/>
    <w:basedOn w:val="Normal"/>
    <w:rsid w:val="00185F37"/>
    <w:pPr>
      <w:autoSpaceDE w:val="0"/>
      <w:autoSpaceDN w:val="0"/>
      <w:spacing w:after="120" w:line="240" w:lineRule="auto"/>
      <w:ind w:left="849"/>
      <w:jc w:val="both"/>
    </w:pPr>
    <w:rPr>
      <w:rFonts w:ascii="Times New Roman" w:eastAsia="Times New Roman" w:hAnsi="Times New Roman" w:cs="Times New Roman"/>
      <w:sz w:val="24"/>
      <w:szCs w:val="24"/>
    </w:rPr>
  </w:style>
  <w:style w:type="paragraph" w:styleId="Listadecontinuao4">
    <w:name w:val="List Continue 4"/>
    <w:basedOn w:val="Normal"/>
    <w:rsid w:val="00185F37"/>
    <w:pPr>
      <w:autoSpaceDE w:val="0"/>
      <w:autoSpaceDN w:val="0"/>
      <w:spacing w:after="120" w:line="240" w:lineRule="auto"/>
      <w:ind w:left="1132"/>
      <w:jc w:val="both"/>
    </w:pPr>
    <w:rPr>
      <w:rFonts w:ascii="Times New Roman" w:eastAsia="Times New Roman" w:hAnsi="Times New Roman" w:cs="Times New Roman"/>
      <w:sz w:val="24"/>
      <w:szCs w:val="24"/>
    </w:rPr>
  </w:style>
  <w:style w:type="paragraph" w:styleId="Listadecontinuao5">
    <w:name w:val="List Continue 5"/>
    <w:basedOn w:val="Normal"/>
    <w:rsid w:val="00185F37"/>
    <w:pPr>
      <w:autoSpaceDE w:val="0"/>
      <w:autoSpaceDN w:val="0"/>
      <w:spacing w:after="120" w:line="240" w:lineRule="auto"/>
      <w:ind w:left="1415"/>
      <w:jc w:val="both"/>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185F37"/>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RecuodecorpodetextoChar">
    <w:name w:val="Recuo de corpo de texto Char"/>
    <w:basedOn w:val="Fontepargpadro"/>
    <w:link w:val="Recuodecorpodetexto"/>
    <w:rsid w:val="00185F37"/>
    <w:rPr>
      <w:rFonts w:ascii="Times New Roman" w:eastAsia="Times New Roman" w:hAnsi="Times New Roman" w:cs="Times New Roman"/>
      <w:sz w:val="28"/>
      <w:szCs w:val="28"/>
    </w:rPr>
  </w:style>
  <w:style w:type="paragraph" w:styleId="Recuonormal">
    <w:name w:val="Normal Indent"/>
    <w:basedOn w:val="Normal"/>
    <w:rsid w:val="00185F37"/>
    <w:pPr>
      <w:autoSpaceDE w:val="0"/>
      <w:autoSpaceDN w:val="0"/>
      <w:spacing w:after="0" w:line="240" w:lineRule="auto"/>
      <w:ind w:left="708"/>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185F37"/>
    <w:pPr>
      <w:autoSpaceDE w:val="0"/>
      <w:autoSpaceDN w:val="0"/>
      <w:spacing w:after="0" w:line="240" w:lineRule="auto"/>
      <w:ind w:left="2268" w:hanging="858"/>
      <w:jc w:val="both"/>
    </w:pPr>
    <w:rPr>
      <w:rFonts w:ascii="Times New Roman" w:eastAsia="Times New Roman" w:hAnsi="Times New Roman" w:cs="Times New Roman"/>
      <w:color w:val="FF0000"/>
      <w:sz w:val="24"/>
      <w:szCs w:val="24"/>
    </w:rPr>
  </w:style>
  <w:style w:type="character" w:customStyle="1" w:styleId="Recuodecorpodetexto2Char">
    <w:name w:val="Recuo de corpo de texto 2 Char"/>
    <w:basedOn w:val="Fontepargpadro"/>
    <w:link w:val="Recuodecorpodetexto2"/>
    <w:rsid w:val="00185F37"/>
    <w:rPr>
      <w:rFonts w:ascii="Times New Roman" w:eastAsia="Times New Roman" w:hAnsi="Times New Roman" w:cs="Times New Roman"/>
      <w:color w:val="FF0000"/>
      <w:sz w:val="24"/>
      <w:szCs w:val="24"/>
    </w:rPr>
  </w:style>
  <w:style w:type="paragraph" w:customStyle="1" w:styleId="BodyText21">
    <w:name w:val="Body Text 21"/>
    <w:basedOn w:val="Normal"/>
    <w:rsid w:val="00185F37"/>
    <w:pPr>
      <w:autoSpaceDE w:val="0"/>
      <w:autoSpaceDN w:val="0"/>
      <w:spacing w:after="0" w:line="240" w:lineRule="auto"/>
      <w:jc w:val="both"/>
    </w:pPr>
    <w:rPr>
      <w:rFonts w:ascii="Times New Roman" w:eastAsia="Times New Roman" w:hAnsi="Times New Roman" w:cs="Times New Roman"/>
      <w:color w:val="FF0000"/>
      <w:sz w:val="24"/>
      <w:szCs w:val="24"/>
    </w:rPr>
  </w:style>
  <w:style w:type="paragraph" w:styleId="Recuodecorpodetexto3">
    <w:name w:val="Body Text Indent 3"/>
    <w:basedOn w:val="Normal"/>
    <w:link w:val="Recuodecorpodetexto3Char"/>
    <w:rsid w:val="00185F37"/>
    <w:pPr>
      <w:autoSpaceDE w:val="0"/>
      <w:autoSpaceDN w:val="0"/>
      <w:spacing w:after="0" w:line="240" w:lineRule="auto"/>
      <w:ind w:left="1843"/>
      <w:jc w:val="both"/>
    </w:pPr>
    <w:rPr>
      <w:rFonts w:ascii="Times New Roman" w:eastAsia="Times New Roman" w:hAnsi="Times New Roman" w:cs="Times New Roman"/>
      <w:sz w:val="28"/>
      <w:szCs w:val="28"/>
    </w:rPr>
  </w:style>
  <w:style w:type="character" w:customStyle="1" w:styleId="Recuodecorpodetexto3Char">
    <w:name w:val="Recuo de corpo de texto 3 Char"/>
    <w:basedOn w:val="Fontepargpadro"/>
    <w:link w:val="Recuodecorpodetexto3"/>
    <w:rsid w:val="00185F37"/>
    <w:rPr>
      <w:rFonts w:ascii="Times New Roman" w:eastAsia="Times New Roman" w:hAnsi="Times New Roman" w:cs="Times New Roman"/>
      <w:sz w:val="28"/>
      <w:szCs w:val="28"/>
    </w:rPr>
  </w:style>
  <w:style w:type="paragraph" w:styleId="Corpodetexto2">
    <w:name w:val="Body Text 2"/>
    <w:basedOn w:val="Normal"/>
    <w:link w:val="Corpodetexto2Char"/>
    <w:rsid w:val="00185F37"/>
    <w:pPr>
      <w:tabs>
        <w:tab w:val="left" w:pos="1425"/>
      </w:tabs>
      <w:autoSpaceDE w:val="0"/>
      <w:autoSpaceDN w:val="0"/>
      <w:spacing w:after="0" w:line="240" w:lineRule="auto"/>
      <w:jc w:val="both"/>
    </w:pPr>
    <w:rPr>
      <w:rFonts w:ascii="Times New Roman" w:eastAsia="Times New Roman" w:hAnsi="Times New Roman" w:cs="Times New Roman"/>
      <w:sz w:val="28"/>
      <w:szCs w:val="28"/>
    </w:rPr>
  </w:style>
  <w:style w:type="character" w:customStyle="1" w:styleId="Corpodetexto2Char">
    <w:name w:val="Corpo de texto 2 Char"/>
    <w:basedOn w:val="Fontepargpadro"/>
    <w:link w:val="Corpodetexto2"/>
    <w:rsid w:val="00185F37"/>
    <w:rPr>
      <w:rFonts w:ascii="Times New Roman" w:eastAsia="Times New Roman" w:hAnsi="Times New Roman" w:cs="Times New Roman"/>
      <w:sz w:val="28"/>
      <w:szCs w:val="28"/>
    </w:rPr>
  </w:style>
  <w:style w:type="character" w:styleId="HiperlinkVisitado">
    <w:name w:val="FollowedHyperlink"/>
    <w:basedOn w:val="Fontepargpadro"/>
    <w:rsid w:val="00185F37"/>
    <w:rPr>
      <w:color w:val="800080"/>
      <w:u w:val="single"/>
    </w:rPr>
  </w:style>
  <w:style w:type="paragraph" w:customStyle="1" w:styleId="Corpodetexto21">
    <w:name w:val="Corpo de texto 21"/>
    <w:basedOn w:val="Normal"/>
    <w:rsid w:val="00185F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Ttulo">
    <w:name w:val="Title"/>
    <w:basedOn w:val="Normal"/>
    <w:next w:val="Corpodetexto"/>
    <w:link w:val="TtuloChar"/>
    <w:qFormat/>
    <w:rsid w:val="00185F37"/>
    <w:pPr>
      <w:keepNext/>
      <w:widowControl w:val="0"/>
      <w:suppressAutoHyphens/>
      <w:spacing w:before="240" w:after="120" w:line="240" w:lineRule="auto"/>
    </w:pPr>
    <w:rPr>
      <w:rFonts w:ascii="Arial" w:eastAsia="MS Mincho" w:hAnsi="Arial" w:cs="Tahoma"/>
      <w:color w:val="000000"/>
      <w:sz w:val="28"/>
      <w:szCs w:val="28"/>
    </w:rPr>
  </w:style>
  <w:style w:type="character" w:customStyle="1" w:styleId="TtuloChar">
    <w:name w:val="Título Char"/>
    <w:basedOn w:val="Fontepargpadro"/>
    <w:link w:val="Ttulo"/>
    <w:rsid w:val="00185F37"/>
    <w:rPr>
      <w:rFonts w:ascii="Arial" w:eastAsia="MS Mincho" w:hAnsi="Arial" w:cs="Tahoma"/>
      <w:color w:val="000000"/>
      <w:sz w:val="28"/>
      <w:szCs w:val="28"/>
    </w:rPr>
  </w:style>
  <w:style w:type="paragraph" w:customStyle="1" w:styleId="Estilo1">
    <w:name w:val="Estilo1"/>
    <w:basedOn w:val="Normal"/>
    <w:rsid w:val="00185F37"/>
    <w:pPr>
      <w:widowControl w:val="0"/>
      <w:tabs>
        <w:tab w:val="left" w:pos="4678"/>
      </w:tabs>
      <w:suppressAutoHyphens/>
      <w:spacing w:after="0" w:line="240" w:lineRule="auto"/>
      <w:ind w:left="2410" w:hanging="992"/>
      <w:jc w:val="both"/>
    </w:pPr>
    <w:rPr>
      <w:rFonts w:ascii="Times New Roman" w:eastAsia="Arial Unicode MS" w:hAnsi="Times New Roman" w:cs="Times New Roman"/>
      <w:color w:val="000000"/>
      <w:sz w:val="24"/>
      <w:szCs w:val="24"/>
    </w:rPr>
  </w:style>
  <w:style w:type="paragraph" w:customStyle="1" w:styleId="WW-Recuodecorpodetexto3">
    <w:name w:val="WW-Recuo de corpo de texto 3"/>
    <w:basedOn w:val="Normal"/>
    <w:rsid w:val="00185F37"/>
    <w:pPr>
      <w:widowControl w:val="0"/>
      <w:suppressAutoHyphens/>
      <w:spacing w:after="0" w:line="240" w:lineRule="auto"/>
      <w:ind w:firstLine="2835"/>
      <w:jc w:val="both"/>
    </w:pPr>
    <w:rPr>
      <w:rFonts w:ascii="Times New Roman" w:eastAsia="Arial Unicode MS" w:hAnsi="Times New Roman" w:cs="Times New Roman"/>
      <w:color w:val="000000"/>
      <w:sz w:val="24"/>
      <w:szCs w:val="24"/>
    </w:rPr>
  </w:style>
  <w:style w:type="paragraph" w:customStyle="1" w:styleId="xl33">
    <w:name w:val="xl33"/>
    <w:basedOn w:val="Normal"/>
    <w:rsid w:val="00185F37"/>
    <w:pPr>
      <w:widowControl w:val="0"/>
      <w:pBdr>
        <w:left w:val="single" w:sz="8" w:space="0" w:color="000000"/>
        <w:bottom w:val="single" w:sz="1" w:space="0" w:color="000000"/>
        <w:right w:val="single" w:sz="1" w:space="0" w:color="000000"/>
      </w:pBdr>
      <w:suppressAutoHyphens/>
      <w:spacing w:before="100" w:after="100" w:line="240" w:lineRule="auto"/>
      <w:jc w:val="center"/>
      <w:textAlignment w:val="center"/>
    </w:pPr>
    <w:rPr>
      <w:rFonts w:ascii="Arial" w:eastAsia="Arial Unicode MS" w:hAnsi="Arial" w:cs="Times New Roman"/>
      <w:b/>
      <w:color w:val="000000"/>
      <w:sz w:val="28"/>
      <w:szCs w:val="24"/>
    </w:rPr>
  </w:style>
  <w:style w:type="paragraph" w:customStyle="1" w:styleId="WW-NormalWeb">
    <w:name w:val="WW-Normal (Web)"/>
    <w:basedOn w:val="Normal"/>
    <w:rsid w:val="00185F37"/>
    <w:pPr>
      <w:widowControl w:val="0"/>
      <w:suppressAutoHyphens/>
      <w:spacing w:before="100" w:after="100" w:line="240" w:lineRule="auto"/>
    </w:pPr>
    <w:rPr>
      <w:rFonts w:ascii="Times New Roman" w:eastAsia="Arial Unicode MS" w:hAnsi="Times New Roman" w:cs="Times New Roman"/>
      <w:color w:val="000000"/>
      <w:sz w:val="24"/>
      <w:szCs w:val="24"/>
    </w:rPr>
  </w:style>
  <w:style w:type="paragraph" w:styleId="Textoembloco">
    <w:name w:val="Block Text"/>
    <w:basedOn w:val="Normal"/>
    <w:rsid w:val="00185F37"/>
    <w:pPr>
      <w:spacing w:after="0" w:line="240" w:lineRule="auto"/>
      <w:ind w:left="1129" w:right="227"/>
      <w:jc w:val="both"/>
    </w:pPr>
    <w:rPr>
      <w:rFonts w:ascii="Arial" w:eastAsia="Times New Roman" w:hAnsi="Arial" w:cs="Arial"/>
      <w:sz w:val="18"/>
      <w:szCs w:val="20"/>
    </w:rPr>
  </w:style>
  <w:style w:type="paragraph" w:customStyle="1" w:styleId="BodyText24">
    <w:name w:val="Body Text 24"/>
    <w:basedOn w:val="Normal"/>
    <w:rsid w:val="00185F37"/>
    <w:pPr>
      <w:widowControl w:val="0"/>
      <w:snapToGrid w:val="0"/>
      <w:spacing w:after="0" w:line="240" w:lineRule="auto"/>
      <w:jc w:val="both"/>
    </w:pPr>
    <w:rPr>
      <w:rFonts w:ascii="Times New Roman" w:eastAsia="Times New Roman" w:hAnsi="Times New Roman" w:cs="Times New Roman"/>
      <w:sz w:val="28"/>
      <w:szCs w:val="20"/>
    </w:rPr>
  </w:style>
  <w:style w:type="paragraph" w:customStyle="1" w:styleId="xl129">
    <w:name w:val="xl129"/>
    <w:basedOn w:val="Normal"/>
    <w:rsid w:val="00185F37"/>
    <w:pPr>
      <w:pBdr>
        <w:left w:val="single" w:sz="4" w:space="0" w:color="auto"/>
        <w:bottom w:val="double" w:sz="6" w:space="0" w:color="000000"/>
        <w:right w:val="double" w:sz="6" w:space="0" w:color="000000"/>
      </w:pBdr>
      <w:spacing w:before="100" w:beforeAutospacing="1" w:after="100" w:afterAutospacing="1" w:line="240" w:lineRule="auto"/>
      <w:textAlignment w:val="center"/>
    </w:pPr>
    <w:rPr>
      <w:rFonts w:ascii="Arial" w:eastAsia="Arial Unicode MS" w:hAnsi="Arial" w:cs="Arial"/>
      <w:b/>
      <w:bCs/>
      <w:sz w:val="14"/>
      <w:szCs w:val="14"/>
    </w:rPr>
  </w:style>
  <w:style w:type="character" w:customStyle="1" w:styleId="WW8Num8z0">
    <w:name w:val="WW8Num8z0"/>
    <w:rsid w:val="00185F37"/>
    <w:rPr>
      <w:rFonts w:ascii="StarSymbol" w:eastAsia="StarSymbol" w:hAnsi="StarSymbol"/>
      <w:sz w:val="18"/>
    </w:rPr>
  </w:style>
  <w:style w:type="paragraph" w:customStyle="1" w:styleId="WW-Corpodetexto2">
    <w:name w:val="WW-Corpo de texto 2"/>
    <w:basedOn w:val="Normal"/>
    <w:rsid w:val="00185F3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extopadro">
    <w:name w:val="Texto padrão"/>
    <w:basedOn w:val="Normal"/>
    <w:rsid w:val="00185F37"/>
    <w:pPr>
      <w:widowControl w:val="0"/>
      <w:autoSpaceDE w:val="0"/>
      <w:spacing w:after="0" w:line="360" w:lineRule="atLeast"/>
      <w:jc w:val="both"/>
      <w:textAlignment w:val="baseline"/>
    </w:pPr>
    <w:rPr>
      <w:rFonts w:ascii="Times New Roman" w:eastAsia="Times New Roman" w:hAnsi="Times New Roman" w:cs="Times New Roman"/>
      <w:sz w:val="24"/>
      <w:szCs w:val="20"/>
      <w:lang w:val="en-US" w:eastAsia="ar-SA"/>
    </w:rPr>
  </w:style>
  <w:style w:type="character" w:customStyle="1" w:styleId="WW8Num30z0">
    <w:name w:val="WW8Num30z0"/>
    <w:rsid w:val="00185F37"/>
    <w:rPr>
      <w:b/>
    </w:rPr>
  </w:style>
  <w:style w:type="paragraph" w:customStyle="1" w:styleId="reservado3">
    <w:name w:val="reservado3"/>
    <w:basedOn w:val="Normal"/>
    <w:rsid w:val="00185F3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val="0"/>
      <w:spacing w:after="0" w:line="360" w:lineRule="atLeast"/>
      <w:jc w:val="both"/>
      <w:textAlignment w:val="baseline"/>
    </w:pPr>
    <w:rPr>
      <w:rFonts w:ascii="Arial" w:eastAsia="Times New Roman" w:hAnsi="Arial" w:cs="Times New Roman"/>
      <w:spacing w:val="-3"/>
      <w:sz w:val="24"/>
      <w:szCs w:val="20"/>
      <w:lang w:val="en-US" w:eastAsia="ar-SA"/>
    </w:rPr>
  </w:style>
  <w:style w:type="paragraph" w:styleId="Commarcadores">
    <w:name w:val="List Bullet"/>
    <w:basedOn w:val="Normal"/>
    <w:rsid w:val="00185F37"/>
    <w:pPr>
      <w:numPr>
        <w:numId w:val="46"/>
      </w:numPr>
      <w:autoSpaceDE w:val="0"/>
      <w:autoSpaceDN w:val="0"/>
      <w:spacing w:after="0" w:line="240" w:lineRule="auto"/>
      <w:jc w:val="both"/>
    </w:pPr>
    <w:rPr>
      <w:rFonts w:ascii="Times New Roman" w:eastAsia="Times New Roman" w:hAnsi="Times New Roman" w:cs="Times New Roman"/>
      <w:sz w:val="24"/>
      <w:szCs w:val="24"/>
    </w:rPr>
  </w:style>
  <w:style w:type="table" w:styleId="Tabelacomgrade">
    <w:name w:val="Table Grid"/>
    <w:basedOn w:val="Tabelanormal"/>
    <w:uiPriority w:val="59"/>
    <w:rsid w:val="00484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Professional" w:semiHidden="0" w:unhideWhenUsed="0"/>
    <w:lsdException w:name="Table Web 1" w:semiHidden="0" w:unhideWhenUsed="0"/>
    <w:lsdException w:name="Table Web 2"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95"/>
  </w:style>
  <w:style w:type="paragraph" w:styleId="Ttulo1">
    <w:name w:val="heading 1"/>
    <w:basedOn w:val="Normal"/>
    <w:next w:val="Normal"/>
    <w:link w:val="Ttulo1Char"/>
    <w:qFormat/>
    <w:rsid w:val="00185F37"/>
    <w:pPr>
      <w:keepNext/>
      <w:autoSpaceDE w:val="0"/>
      <w:autoSpaceDN w:val="0"/>
      <w:spacing w:before="240" w:after="60" w:line="240" w:lineRule="auto"/>
      <w:outlineLvl w:val="0"/>
    </w:pPr>
    <w:rPr>
      <w:rFonts w:ascii="Algerian" w:eastAsia="Times New Roman" w:hAnsi="Algerian" w:cs="Times New Roman"/>
      <w:b/>
      <w:bCs/>
      <w:i/>
      <w:iCs/>
      <w:kern w:val="28"/>
      <w:sz w:val="40"/>
      <w:szCs w:val="40"/>
      <w:u w:val="single"/>
      <w:lang w:val="pt-PT"/>
    </w:rPr>
  </w:style>
  <w:style w:type="paragraph" w:styleId="Ttulo2">
    <w:name w:val="heading 2"/>
    <w:basedOn w:val="Normal"/>
    <w:next w:val="Normal"/>
    <w:link w:val="Ttulo2Char"/>
    <w:qFormat/>
    <w:rsid w:val="00185F37"/>
    <w:pPr>
      <w:keepNext/>
      <w:autoSpaceDE w:val="0"/>
      <w:autoSpaceDN w:val="0"/>
      <w:spacing w:before="240" w:after="60" w:line="240" w:lineRule="auto"/>
      <w:jc w:val="both"/>
      <w:outlineLvl w:val="1"/>
    </w:pPr>
    <w:rPr>
      <w:rFonts w:ascii="Arial" w:eastAsia="Times New Roman" w:hAnsi="Arial" w:cs="Arial"/>
      <w:b/>
      <w:bCs/>
      <w:i/>
      <w:iCs/>
      <w:sz w:val="24"/>
      <w:szCs w:val="24"/>
    </w:rPr>
  </w:style>
  <w:style w:type="paragraph" w:styleId="Ttulo3">
    <w:name w:val="heading 3"/>
    <w:basedOn w:val="Normal"/>
    <w:next w:val="Normal"/>
    <w:link w:val="Ttulo3Char"/>
    <w:qFormat/>
    <w:rsid w:val="00185F37"/>
    <w:pPr>
      <w:keepNext/>
      <w:autoSpaceDE w:val="0"/>
      <w:autoSpaceDN w:val="0"/>
      <w:spacing w:before="240" w:after="60" w:line="240" w:lineRule="auto"/>
      <w:jc w:val="both"/>
      <w:outlineLvl w:val="2"/>
    </w:pPr>
    <w:rPr>
      <w:rFonts w:ascii="Arial" w:eastAsia="Times New Roman" w:hAnsi="Arial" w:cs="Arial"/>
      <w:sz w:val="24"/>
      <w:szCs w:val="24"/>
    </w:rPr>
  </w:style>
  <w:style w:type="paragraph" w:styleId="Ttulo4">
    <w:name w:val="heading 4"/>
    <w:basedOn w:val="Normal"/>
    <w:next w:val="Normal"/>
    <w:link w:val="Ttulo4Char"/>
    <w:qFormat/>
    <w:rsid w:val="00185F37"/>
    <w:pPr>
      <w:keepNext/>
      <w:autoSpaceDE w:val="0"/>
      <w:autoSpaceDN w:val="0"/>
      <w:spacing w:after="0" w:line="240" w:lineRule="auto"/>
      <w:jc w:val="center"/>
      <w:outlineLvl w:val="3"/>
    </w:pPr>
    <w:rPr>
      <w:rFonts w:ascii="Times New Roman" w:eastAsia="Times New Roman" w:hAnsi="Times New Roman" w:cs="Times New Roman"/>
      <w:sz w:val="28"/>
      <w:szCs w:val="28"/>
    </w:rPr>
  </w:style>
  <w:style w:type="paragraph" w:styleId="Ttulo5">
    <w:name w:val="heading 5"/>
    <w:basedOn w:val="Normal"/>
    <w:next w:val="Normal"/>
    <w:link w:val="Ttulo5Char"/>
    <w:qFormat/>
    <w:rsid w:val="00185F37"/>
    <w:pPr>
      <w:keepNext/>
      <w:tabs>
        <w:tab w:val="left" w:pos="567"/>
      </w:tabs>
      <w:autoSpaceDE w:val="0"/>
      <w:autoSpaceDN w:val="0"/>
      <w:spacing w:after="0" w:line="240" w:lineRule="auto"/>
      <w:jc w:val="center"/>
      <w:outlineLvl w:val="4"/>
    </w:pPr>
    <w:rPr>
      <w:rFonts w:ascii="Arial" w:eastAsia="Times New Roman" w:hAnsi="Arial" w:cs="Arial"/>
      <w:b/>
      <w:bCs/>
      <w:sz w:val="24"/>
      <w:szCs w:val="28"/>
    </w:rPr>
  </w:style>
  <w:style w:type="paragraph" w:styleId="Ttulo6">
    <w:name w:val="heading 6"/>
    <w:basedOn w:val="Normal"/>
    <w:next w:val="Normal"/>
    <w:link w:val="Ttulo6Char"/>
    <w:qFormat/>
    <w:rsid w:val="00185F37"/>
    <w:pPr>
      <w:autoSpaceDE w:val="0"/>
      <w:autoSpaceDN w:val="0"/>
      <w:spacing w:before="240" w:after="60" w:line="240" w:lineRule="auto"/>
      <w:jc w:val="both"/>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185F37"/>
    <w:pPr>
      <w:keepNext/>
      <w:numPr>
        <w:numId w:val="19"/>
      </w:numPr>
      <w:tabs>
        <w:tab w:val="num" w:pos="1276"/>
      </w:tabs>
      <w:spacing w:after="0" w:line="240" w:lineRule="auto"/>
      <w:ind w:left="1134" w:firstLine="0"/>
      <w:jc w:val="both"/>
      <w:outlineLvl w:val="6"/>
    </w:pPr>
    <w:rPr>
      <w:rFonts w:ascii="Tahoma" w:eastAsia="Times New Roman" w:hAnsi="Tahoma" w:cs="Tahoma"/>
      <w:b/>
      <w:bCs/>
      <w:sz w:val="24"/>
      <w:szCs w:val="24"/>
    </w:rPr>
  </w:style>
  <w:style w:type="paragraph" w:styleId="Ttulo8">
    <w:name w:val="heading 8"/>
    <w:basedOn w:val="Normal"/>
    <w:next w:val="Normal"/>
    <w:link w:val="Ttulo8Char"/>
    <w:qFormat/>
    <w:rsid w:val="00185F37"/>
    <w:pPr>
      <w:autoSpaceDE w:val="0"/>
      <w:autoSpaceDN w:val="0"/>
      <w:spacing w:before="240" w:after="60" w:line="240" w:lineRule="auto"/>
      <w:jc w:val="both"/>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185F37"/>
    <w:pPr>
      <w:autoSpaceDE w:val="0"/>
      <w:autoSpaceDN w:val="0"/>
      <w:spacing w:before="240" w:after="60" w:line="240" w:lineRule="auto"/>
      <w:outlineLvl w:val="8"/>
    </w:pPr>
    <w:rPr>
      <w:rFonts w:ascii="Algerian" w:eastAsia="Times New Roman" w:hAnsi="Algerian" w:cs="Times New Roman"/>
      <w:b/>
      <w:bCs/>
      <w:i/>
      <w:iCs/>
      <w:sz w:val="40"/>
      <w:szCs w:val="40"/>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3119"/>
    <w:pPr>
      <w:ind w:left="720"/>
      <w:contextualSpacing/>
    </w:pPr>
  </w:style>
  <w:style w:type="paragraph" w:styleId="Cabealho">
    <w:name w:val="header"/>
    <w:basedOn w:val="Normal"/>
    <w:link w:val="CabealhoChar"/>
    <w:uiPriority w:val="99"/>
    <w:unhideWhenUsed/>
    <w:rsid w:val="00961C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CA7"/>
  </w:style>
  <w:style w:type="paragraph" w:styleId="Rodap">
    <w:name w:val="footer"/>
    <w:basedOn w:val="Normal"/>
    <w:link w:val="RodapChar"/>
    <w:unhideWhenUsed/>
    <w:rsid w:val="00961CA7"/>
    <w:pPr>
      <w:tabs>
        <w:tab w:val="center" w:pos="4252"/>
        <w:tab w:val="right" w:pos="8504"/>
      </w:tabs>
      <w:spacing w:after="0" w:line="240" w:lineRule="auto"/>
    </w:pPr>
  </w:style>
  <w:style w:type="character" w:customStyle="1" w:styleId="RodapChar">
    <w:name w:val="Rodapé Char"/>
    <w:basedOn w:val="Fontepargpadro"/>
    <w:link w:val="Rodap"/>
    <w:rsid w:val="00961CA7"/>
  </w:style>
  <w:style w:type="paragraph" w:styleId="Textodebalo">
    <w:name w:val="Balloon Text"/>
    <w:basedOn w:val="Normal"/>
    <w:link w:val="TextodebaloChar"/>
    <w:unhideWhenUsed/>
    <w:rsid w:val="00961C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961CA7"/>
    <w:rPr>
      <w:rFonts w:ascii="Tahoma" w:hAnsi="Tahoma" w:cs="Tahoma"/>
      <w:sz w:val="16"/>
      <w:szCs w:val="16"/>
    </w:rPr>
  </w:style>
  <w:style w:type="paragraph" w:styleId="NormalWeb">
    <w:name w:val="Normal (Web)"/>
    <w:basedOn w:val="Normal"/>
    <w:unhideWhenUsed/>
    <w:rsid w:val="00A24C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7471A"/>
  </w:style>
  <w:style w:type="paragraph" w:styleId="SemEspaamento">
    <w:name w:val="No Spacing"/>
    <w:uiPriority w:val="1"/>
    <w:qFormat/>
    <w:rsid w:val="00475916"/>
    <w:pPr>
      <w:spacing w:after="0" w:line="240" w:lineRule="auto"/>
    </w:pPr>
  </w:style>
  <w:style w:type="character" w:styleId="Forte">
    <w:name w:val="Strong"/>
    <w:basedOn w:val="Fontepargpadro"/>
    <w:uiPriority w:val="22"/>
    <w:qFormat/>
    <w:rsid w:val="009356AF"/>
    <w:rPr>
      <w:b/>
      <w:bCs/>
    </w:rPr>
  </w:style>
  <w:style w:type="character" w:styleId="Hyperlink">
    <w:name w:val="Hyperlink"/>
    <w:basedOn w:val="Fontepargpadro"/>
    <w:unhideWhenUsed/>
    <w:rsid w:val="009356AF"/>
    <w:rPr>
      <w:color w:val="0000FF"/>
      <w:u w:val="single"/>
    </w:rPr>
  </w:style>
  <w:style w:type="character" w:customStyle="1" w:styleId="Ttulo1Char">
    <w:name w:val="Título 1 Char"/>
    <w:basedOn w:val="Fontepargpadro"/>
    <w:link w:val="Ttulo1"/>
    <w:rsid w:val="00185F37"/>
    <w:rPr>
      <w:rFonts w:ascii="Algerian" w:eastAsia="Times New Roman" w:hAnsi="Algerian" w:cs="Times New Roman"/>
      <w:b/>
      <w:bCs/>
      <w:i/>
      <w:iCs/>
      <w:kern w:val="28"/>
      <w:sz w:val="40"/>
      <w:szCs w:val="40"/>
      <w:u w:val="single"/>
      <w:lang w:val="pt-PT"/>
    </w:rPr>
  </w:style>
  <w:style w:type="character" w:customStyle="1" w:styleId="Ttulo2Char">
    <w:name w:val="Título 2 Char"/>
    <w:basedOn w:val="Fontepargpadro"/>
    <w:link w:val="Ttulo2"/>
    <w:rsid w:val="00185F37"/>
    <w:rPr>
      <w:rFonts w:ascii="Arial" w:eastAsia="Times New Roman" w:hAnsi="Arial" w:cs="Arial"/>
      <w:b/>
      <w:bCs/>
      <w:i/>
      <w:iCs/>
      <w:sz w:val="24"/>
      <w:szCs w:val="24"/>
    </w:rPr>
  </w:style>
  <w:style w:type="character" w:customStyle="1" w:styleId="Ttulo3Char">
    <w:name w:val="Título 3 Char"/>
    <w:basedOn w:val="Fontepargpadro"/>
    <w:link w:val="Ttulo3"/>
    <w:rsid w:val="00185F37"/>
    <w:rPr>
      <w:rFonts w:ascii="Arial" w:eastAsia="Times New Roman" w:hAnsi="Arial" w:cs="Arial"/>
      <w:sz w:val="24"/>
      <w:szCs w:val="24"/>
    </w:rPr>
  </w:style>
  <w:style w:type="character" w:customStyle="1" w:styleId="Ttulo4Char">
    <w:name w:val="Título 4 Char"/>
    <w:basedOn w:val="Fontepargpadro"/>
    <w:link w:val="Ttulo4"/>
    <w:rsid w:val="00185F37"/>
    <w:rPr>
      <w:rFonts w:ascii="Times New Roman" w:eastAsia="Times New Roman" w:hAnsi="Times New Roman" w:cs="Times New Roman"/>
      <w:sz w:val="28"/>
      <w:szCs w:val="28"/>
    </w:rPr>
  </w:style>
  <w:style w:type="character" w:customStyle="1" w:styleId="Ttulo5Char">
    <w:name w:val="Título 5 Char"/>
    <w:basedOn w:val="Fontepargpadro"/>
    <w:link w:val="Ttulo5"/>
    <w:rsid w:val="00185F37"/>
    <w:rPr>
      <w:rFonts w:ascii="Arial" w:eastAsia="Times New Roman" w:hAnsi="Arial" w:cs="Arial"/>
      <w:b/>
      <w:bCs/>
      <w:sz w:val="24"/>
      <w:szCs w:val="28"/>
    </w:rPr>
  </w:style>
  <w:style w:type="character" w:customStyle="1" w:styleId="Ttulo6Char">
    <w:name w:val="Título 6 Char"/>
    <w:basedOn w:val="Fontepargpadro"/>
    <w:link w:val="Ttulo6"/>
    <w:rsid w:val="00185F37"/>
    <w:rPr>
      <w:rFonts w:ascii="Times New Roman" w:eastAsia="Times New Roman" w:hAnsi="Times New Roman" w:cs="Times New Roman"/>
      <w:b/>
      <w:bCs/>
    </w:rPr>
  </w:style>
  <w:style w:type="character" w:customStyle="1" w:styleId="Ttulo7Char">
    <w:name w:val="Título 7 Char"/>
    <w:basedOn w:val="Fontepargpadro"/>
    <w:link w:val="Ttulo7"/>
    <w:rsid w:val="00185F37"/>
    <w:rPr>
      <w:rFonts w:ascii="Tahoma" w:eastAsia="Times New Roman" w:hAnsi="Tahoma" w:cs="Tahoma"/>
      <w:b/>
      <w:bCs/>
      <w:sz w:val="24"/>
      <w:szCs w:val="24"/>
    </w:rPr>
  </w:style>
  <w:style w:type="character" w:customStyle="1" w:styleId="Ttulo8Char">
    <w:name w:val="Título 8 Char"/>
    <w:basedOn w:val="Fontepargpadro"/>
    <w:link w:val="Ttulo8"/>
    <w:rsid w:val="00185F37"/>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185F37"/>
    <w:rPr>
      <w:rFonts w:ascii="Algerian" w:eastAsia="Times New Roman" w:hAnsi="Algerian" w:cs="Times New Roman"/>
      <w:b/>
      <w:bCs/>
      <w:i/>
      <w:iCs/>
      <w:sz w:val="40"/>
      <w:szCs w:val="40"/>
      <w:u w:val="single"/>
      <w:lang w:val="pt-PT"/>
    </w:rPr>
  </w:style>
  <w:style w:type="paragraph" w:styleId="Lista">
    <w:name w:val="List"/>
    <w:basedOn w:val="Normal"/>
    <w:rsid w:val="00185F37"/>
    <w:pPr>
      <w:autoSpaceDE w:val="0"/>
      <w:autoSpaceDN w:val="0"/>
      <w:spacing w:after="0" w:line="240" w:lineRule="auto"/>
      <w:ind w:left="283" w:hanging="283"/>
      <w:jc w:val="both"/>
    </w:pPr>
    <w:rPr>
      <w:rFonts w:ascii="Times New Roman" w:eastAsia="Times New Roman" w:hAnsi="Times New Roman" w:cs="Times New Roman"/>
      <w:sz w:val="24"/>
      <w:szCs w:val="24"/>
    </w:rPr>
  </w:style>
  <w:style w:type="character" w:styleId="Nmerodepgina">
    <w:name w:val="page number"/>
    <w:basedOn w:val="Fontepargpadro"/>
    <w:rsid w:val="00185F37"/>
  </w:style>
  <w:style w:type="paragraph" w:styleId="Corpodetexto">
    <w:name w:val="Body Text"/>
    <w:basedOn w:val="Normal"/>
    <w:link w:val="CorpodetextoChar"/>
    <w:rsid w:val="00185F37"/>
    <w:pPr>
      <w:tabs>
        <w:tab w:val="left" w:pos="1418"/>
      </w:tabs>
      <w:autoSpaceDE w:val="0"/>
      <w:autoSpaceDN w:val="0"/>
      <w:spacing w:after="0" w:line="240" w:lineRule="auto"/>
      <w:jc w:val="both"/>
    </w:pPr>
    <w:rPr>
      <w:rFonts w:ascii="Times New Roman" w:eastAsia="Times New Roman" w:hAnsi="Times New Roman" w:cs="Times New Roman"/>
      <w:color w:val="0000FF"/>
      <w:sz w:val="24"/>
      <w:szCs w:val="24"/>
    </w:rPr>
  </w:style>
  <w:style w:type="character" w:customStyle="1" w:styleId="CorpodetextoChar">
    <w:name w:val="Corpo de texto Char"/>
    <w:basedOn w:val="Fontepargpadro"/>
    <w:link w:val="Corpodetexto"/>
    <w:rsid w:val="00185F37"/>
    <w:rPr>
      <w:rFonts w:ascii="Times New Roman" w:eastAsia="Times New Roman" w:hAnsi="Times New Roman" w:cs="Times New Roman"/>
      <w:color w:val="0000FF"/>
      <w:sz w:val="24"/>
      <w:szCs w:val="24"/>
    </w:rPr>
  </w:style>
  <w:style w:type="paragraph" w:styleId="Lista2">
    <w:name w:val="List 2"/>
    <w:basedOn w:val="Normal"/>
    <w:rsid w:val="00185F37"/>
    <w:pPr>
      <w:autoSpaceDE w:val="0"/>
      <w:autoSpaceDN w:val="0"/>
      <w:spacing w:after="0" w:line="240" w:lineRule="auto"/>
      <w:ind w:left="566" w:hanging="283"/>
      <w:jc w:val="both"/>
    </w:pPr>
    <w:rPr>
      <w:rFonts w:ascii="Times New Roman" w:eastAsia="Times New Roman" w:hAnsi="Times New Roman" w:cs="Times New Roman"/>
      <w:sz w:val="24"/>
      <w:szCs w:val="24"/>
    </w:rPr>
  </w:style>
  <w:style w:type="paragraph" w:styleId="Lista3">
    <w:name w:val="List 3"/>
    <w:basedOn w:val="Normal"/>
    <w:rsid w:val="00185F37"/>
    <w:pPr>
      <w:autoSpaceDE w:val="0"/>
      <w:autoSpaceDN w:val="0"/>
      <w:spacing w:after="0" w:line="240" w:lineRule="auto"/>
      <w:ind w:left="849" w:hanging="283"/>
      <w:jc w:val="both"/>
    </w:pPr>
    <w:rPr>
      <w:rFonts w:ascii="Times New Roman" w:eastAsia="Times New Roman" w:hAnsi="Times New Roman" w:cs="Times New Roman"/>
      <w:sz w:val="24"/>
      <w:szCs w:val="24"/>
    </w:rPr>
  </w:style>
  <w:style w:type="paragraph" w:styleId="Lista4">
    <w:name w:val="List 4"/>
    <w:basedOn w:val="Normal"/>
    <w:rsid w:val="00185F37"/>
    <w:pPr>
      <w:autoSpaceDE w:val="0"/>
      <w:autoSpaceDN w:val="0"/>
      <w:spacing w:after="0" w:line="240" w:lineRule="auto"/>
      <w:ind w:left="1132" w:hanging="283"/>
      <w:jc w:val="both"/>
    </w:pPr>
    <w:rPr>
      <w:rFonts w:ascii="Times New Roman" w:eastAsia="Times New Roman" w:hAnsi="Times New Roman" w:cs="Times New Roman"/>
      <w:sz w:val="24"/>
      <w:szCs w:val="24"/>
    </w:rPr>
  </w:style>
  <w:style w:type="paragraph" w:styleId="Lista5">
    <w:name w:val="List 5"/>
    <w:basedOn w:val="Normal"/>
    <w:rsid w:val="00185F37"/>
    <w:pPr>
      <w:autoSpaceDE w:val="0"/>
      <w:autoSpaceDN w:val="0"/>
      <w:spacing w:after="0" w:line="240" w:lineRule="auto"/>
      <w:ind w:left="1415" w:hanging="283"/>
      <w:jc w:val="both"/>
    </w:pPr>
    <w:rPr>
      <w:rFonts w:ascii="Times New Roman" w:eastAsia="Times New Roman" w:hAnsi="Times New Roman" w:cs="Times New Roman"/>
      <w:sz w:val="24"/>
      <w:szCs w:val="24"/>
    </w:rPr>
  </w:style>
  <w:style w:type="paragraph" w:styleId="Commarcadores4">
    <w:name w:val="List Bullet 4"/>
    <w:basedOn w:val="Normal"/>
    <w:autoRedefine/>
    <w:rsid w:val="00185F37"/>
    <w:pPr>
      <w:tabs>
        <w:tab w:val="left" w:pos="1209"/>
      </w:tabs>
      <w:autoSpaceDE w:val="0"/>
      <w:autoSpaceDN w:val="0"/>
      <w:spacing w:after="0" w:line="240" w:lineRule="auto"/>
      <w:ind w:left="1209" w:hanging="360"/>
      <w:jc w:val="both"/>
    </w:pPr>
    <w:rPr>
      <w:rFonts w:ascii="Times New Roman" w:eastAsia="Times New Roman" w:hAnsi="Times New Roman" w:cs="Times New Roman"/>
      <w:sz w:val="24"/>
      <w:szCs w:val="24"/>
    </w:rPr>
  </w:style>
  <w:style w:type="paragraph" w:styleId="Listadecontinuao2">
    <w:name w:val="List Continue 2"/>
    <w:basedOn w:val="Normal"/>
    <w:rsid w:val="00185F37"/>
    <w:pPr>
      <w:autoSpaceDE w:val="0"/>
      <w:autoSpaceDN w:val="0"/>
      <w:spacing w:after="120" w:line="240" w:lineRule="auto"/>
      <w:ind w:left="566"/>
      <w:jc w:val="both"/>
    </w:pPr>
    <w:rPr>
      <w:rFonts w:ascii="Times New Roman" w:eastAsia="Times New Roman" w:hAnsi="Times New Roman" w:cs="Times New Roman"/>
      <w:sz w:val="24"/>
      <w:szCs w:val="24"/>
    </w:rPr>
  </w:style>
  <w:style w:type="paragraph" w:styleId="Listadecontinuao3">
    <w:name w:val="List Continue 3"/>
    <w:basedOn w:val="Normal"/>
    <w:rsid w:val="00185F37"/>
    <w:pPr>
      <w:autoSpaceDE w:val="0"/>
      <w:autoSpaceDN w:val="0"/>
      <w:spacing w:after="120" w:line="240" w:lineRule="auto"/>
      <w:ind w:left="849"/>
      <w:jc w:val="both"/>
    </w:pPr>
    <w:rPr>
      <w:rFonts w:ascii="Times New Roman" w:eastAsia="Times New Roman" w:hAnsi="Times New Roman" w:cs="Times New Roman"/>
      <w:sz w:val="24"/>
      <w:szCs w:val="24"/>
    </w:rPr>
  </w:style>
  <w:style w:type="paragraph" w:styleId="Listadecontinuao4">
    <w:name w:val="List Continue 4"/>
    <w:basedOn w:val="Normal"/>
    <w:rsid w:val="00185F37"/>
    <w:pPr>
      <w:autoSpaceDE w:val="0"/>
      <w:autoSpaceDN w:val="0"/>
      <w:spacing w:after="120" w:line="240" w:lineRule="auto"/>
      <w:ind w:left="1132"/>
      <w:jc w:val="both"/>
    </w:pPr>
    <w:rPr>
      <w:rFonts w:ascii="Times New Roman" w:eastAsia="Times New Roman" w:hAnsi="Times New Roman" w:cs="Times New Roman"/>
      <w:sz w:val="24"/>
      <w:szCs w:val="24"/>
    </w:rPr>
  </w:style>
  <w:style w:type="paragraph" w:styleId="Listadecontinuao5">
    <w:name w:val="List Continue 5"/>
    <w:basedOn w:val="Normal"/>
    <w:rsid w:val="00185F37"/>
    <w:pPr>
      <w:autoSpaceDE w:val="0"/>
      <w:autoSpaceDN w:val="0"/>
      <w:spacing w:after="120" w:line="240" w:lineRule="auto"/>
      <w:ind w:left="1415"/>
      <w:jc w:val="both"/>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185F37"/>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RecuodecorpodetextoChar">
    <w:name w:val="Recuo de corpo de texto Char"/>
    <w:basedOn w:val="Fontepargpadro"/>
    <w:link w:val="Recuodecorpodetexto"/>
    <w:rsid w:val="00185F37"/>
    <w:rPr>
      <w:rFonts w:ascii="Times New Roman" w:eastAsia="Times New Roman" w:hAnsi="Times New Roman" w:cs="Times New Roman"/>
      <w:sz w:val="28"/>
      <w:szCs w:val="28"/>
    </w:rPr>
  </w:style>
  <w:style w:type="paragraph" w:styleId="Recuonormal">
    <w:name w:val="Normal Indent"/>
    <w:basedOn w:val="Normal"/>
    <w:rsid w:val="00185F37"/>
    <w:pPr>
      <w:autoSpaceDE w:val="0"/>
      <w:autoSpaceDN w:val="0"/>
      <w:spacing w:after="0" w:line="240" w:lineRule="auto"/>
      <w:ind w:left="708"/>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185F37"/>
    <w:pPr>
      <w:autoSpaceDE w:val="0"/>
      <w:autoSpaceDN w:val="0"/>
      <w:spacing w:after="0" w:line="240" w:lineRule="auto"/>
      <w:ind w:left="2268" w:hanging="858"/>
      <w:jc w:val="both"/>
    </w:pPr>
    <w:rPr>
      <w:rFonts w:ascii="Times New Roman" w:eastAsia="Times New Roman" w:hAnsi="Times New Roman" w:cs="Times New Roman"/>
      <w:color w:val="FF0000"/>
      <w:sz w:val="24"/>
      <w:szCs w:val="24"/>
    </w:rPr>
  </w:style>
  <w:style w:type="character" w:customStyle="1" w:styleId="Recuodecorpodetexto2Char">
    <w:name w:val="Recuo de corpo de texto 2 Char"/>
    <w:basedOn w:val="Fontepargpadro"/>
    <w:link w:val="Recuodecorpodetexto2"/>
    <w:rsid w:val="00185F37"/>
    <w:rPr>
      <w:rFonts w:ascii="Times New Roman" w:eastAsia="Times New Roman" w:hAnsi="Times New Roman" w:cs="Times New Roman"/>
      <w:color w:val="FF0000"/>
      <w:sz w:val="24"/>
      <w:szCs w:val="24"/>
    </w:rPr>
  </w:style>
  <w:style w:type="paragraph" w:customStyle="1" w:styleId="BodyText21">
    <w:name w:val="Body Text 21"/>
    <w:basedOn w:val="Normal"/>
    <w:rsid w:val="00185F37"/>
    <w:pPr>
      <w:autoSpaceDE w:val="0"/>
      <w:autoSpaceDN w:val="0"/>
      <w:spacing w:after="0" w:line="240" w:lineRule="auto"/>
      <w:jc w:val="both"/>
    </w:pPr>
    <w:rPr>
      <w:rFonts w:ascii="Times New Roman" w:eastAsia="Times New Roman" w:hAnsi="Times New Roman" w:cs="Times New Roman"/>
      <w:color w:val="FF0000"/>
      <w:sz w:val="24"/>
      <w:szCs w:val="24"/>
    </w:rPr>
  </w:style>
  <w:style w:type="paragraph" w:styleId="Recuodecorpodetexto3">
    <w:name w:val="Body Text Indent 3"/>
    <w:basedOn w:val="Normal"/>
    <w:link w:val="Recuodecorpodetexto3Char"/>
    <w:rsid w:val="00185F37"/>
    <w:pPr>
      <w:autoSpaceDE w:val="0"/>
      <w:autoSpaceDN w:val="0"/>
      <w:spacing w:after="0" w:line="240" w:lineRule="auto"/>
      <w:ind w:left="1843"/>
      <w:jc w:val="both"/>
    </w:pPr>
    <w:rPr>
      <w:rFonts w:ascii="Times New Roman" w:eastAsia="Times New Roman" w:hAnsi="Times New Roman" w:cs="Times New Roman"/>
      <w:sz w:val="28"/>
      <w:szCs w:val="28"/>
    </w:rPr>
  </w:style>
  <w:style w:type="character" w:customStyle="1" w:styleId="Recuodecorpodetexto3Char">
    <w:name w:val="Recuo de corpo de texto 3 Char"/>
    <w:basedOn w:val="Fontepargpadro"/>
    <w:link w:val="Recuodecorpodetexto3"/>
    <w:rsid w:val="00185F37"/>
    <w:rPr>
      <w:rFonts w:ascii="Times New Roman" w:eastAsia="Times New Roman" w:hAnsi="Times New Roman" w:cs="Times New Roman"/>
      <w:sz w:val="28"/>
      <w:szCs w:val="28"/>
    </w:rPr>
  </w:style>
  <w:style w:type="paragraph" w:styleId="Corpodetexto2">
    <w:name w:val="Body Text 2"/>
    <w:basedOn w:val="Normal"/>
    <w:link w:val="Corpodetexto2Char"/>
    <w:rsid w:val="00185F37"/>
    <w:pPr>
      <w:tabs>
        <w:tab w:val="left" w:pos="1425"/>
      </w:tabs>
      <w:autoSpaceDE w:val="0"/>
      <w:autoSpaceDN w:val="0"/>
      <w:spacing w:after="0" w:line="240" w:lineRule="auto"/>
      <w:jc w:val="both"/>
    </w:pPr>
    <w:rPr>
      <w:rFonts w:ascii="Times New Roman" w:eastAsia="Times New Roman" w:hAnsi="Times New Roman" w:cs="Times New Roman"/>
      <w:sz w:val="28"/>
      <w:szCs w:val="28"/>
    </w:rPr>
  </w:style>
  <w:style w:type="character" w:customStyle="1" w:styleId="Corpodetexto2Char">
    <w:name w:val="Corpo de texto 2 Char"/>
    <w:basedOn w:val="Fontepargpadro"/>
    <w:link w:val="Corpodetexto2"/>
    <w:rsid w:val="00185F37"/>
    <w:rPr>
      <w:rFonts w:ascii="Times New Roman" w:eastAsia="Times New Roman" w:hAnsi="Times New Roman" w:cs="Times New Roman"/>
      <w:sz w:val="28"/>
      <w:szCs w:val="28"/>
    </w:rPr>
  </w:style>
  <w:style w:type="character" w:styleId="HiperlinkVisitado">
    <w:name w:val="FollowedHyperlink"/>
    <w:basedOn w:val="Fontepargpadro"/>
    <w:rsid w:val="00185F37"/>
    <w:rPr>
      <w:color w:val="800080"/>
      <w:u w:val="single"/>
    </w:rPr>
  </w:style>
  <w:style w:type="paragraph" w:customStyle="1" w:styleId="Corpodetexto21">
    <w:name w:val="Corpo de texto 21"/>
    <w:basedOn w:val="Normal"/>
    <w:rsid w:val="00185F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Ttulo">
    <w:name w:val="Title"/>
    <w:basedOn w:val="Normal"/>
    <w:next w:val="Corpodetexto"/>
    <w:link w:val="TtuloChar"/>
    <w:qFormat/>
    <w:rsid w:val="00185F37"/>
    <w:pPr>
      <w:keepNext/>
      <w:widowControl w:val="0"/>
      <w:suppressAutoHyphens/>
      <w:spacing w:before="240" w:after="120" w:line="240" w:lineRule="auto"/>
    </w:pPr>
    <w:rPr>
      <w:rFonts w:ascii="Arial" w:eastAsia="MS Mincho" w:hAnsi="Arial" w:cs="Tahoma"/>
      <w:color w:val="000000"/>
      <w:sz w:val="28"/>
      <w:szCs w:val="28"/>
    </w:rPr>
  </w:style>
  <w:style w:type="character" w:customStyle="1" w:styleId="TtuloChar">
    <w:name w:val="Título Char"/>
    <w:basedOn w:val="Fontepargpadro"/>
    <w:link w:val="Ttulo"/>
    <w:rsid w:val="00185F37"/>
    <w:rPr>
      <w:rFonts w:ascii="Arial" w:eastAsia="MS Mincho" w:hAnsi="Arial" w:cs="Tahoma"/>
      <w:color w:val="000000"/>
      <w:sz w:val="28"/>
      <w:szCs w:val="28"/>
    </w:rPr>
  </w:style>
  <w:style w:type="paragraph" w:customStyle="1" w:styleId="Estilo1">
    <w:name w:val="Estilo1"/>
    <w:basedOn w:val="Normal"/>
    <w:rsid w:val="00185F37"/>
    <w:pPr>
      <w:widowControl w:val="0"/>
      <w:tabs>
        <w:tab w:val="left" w:pos="4678"/>
      </w:tabs>
      <w:suppressAutoHyphens/>
      <w:spacing w:after="0" w:line="240" w:lineRule="auto"/>
      <w:ind w:left="2410" w:hanging="992"/>
      <w:jc w:val="both"/>
    </w:pPr>
    <w:rPr>
      <w:rFonts w:ascii="Times New Roman" w:eastAsia="Arial Unicode MS" w:hAnsi="Times New Roman" w:cs="Times New Roman"/>
      <w:color w:val="000000"/>
      <w:sz w:val="24"/>
      <w:szCs w:val="24"/>
    </w:rPr>
  </w:style>
  <w:style w:type="paragraph" w:customStyle="1" w:styleId="WW-Recuodecorpodetexto3">
    <w:name w:val="WW-Recuo de corpo de texto 3"/>
    <w:basedOn w:val="Normal"/>
    <w:rsid w:val="00185F37"/>
    <w:pPr>
      <w:widowControl w:val="0"/>
      <w:suppressAutoHyphens/>
      <w:spacing w:after="0" w:line="240" w:lineRule="auto"/>
      <w:ind w:firstLine="2835"/>
      <w:jc w:val="both"/>
    </w:pPr>
    <w:rPr>
      <w:rFonts w:ascii="Times New Roman" w:eastAsia="Arial Unicode MS" w:hAnsi="Times New Roman" w:cs="Times New Roman"/>
      <w:color w:val="000000"/>
      <w:sz w:val="24"/>
      <w:szCs w:val="24"/>
    </w:rPr>
  </w:style>
  <w:style w:type="paragraph" w:customStyle="1" w:styleId="xl33">
    <w:name w:val="xl33"/>
    <w:basedOn w:val="Normal"/>
    <w:rsid w:val="00185F37"/>
    <w:pPr>
      <w:widowControl w:val="0"/>
      <w:pBdr>
        <w:left w:val="single" w:sz="8" w:space="0" w:color="000000"/>
        <w:bottom w:val="single" w:sz="1" w:space="0" w:color="000000"/>
        <w:right w:val="single" w:sz="1" w:space="0" w:color="000000"/>
      </w:pBdr>
      <w:suppressAutoHyphens/>
      <w:spacing w:before="100" w:after="100" w:line="240" w:lineRule="auto"/>
      <w:jc w:val="center"/>
      <w:textAlignment w:val="center"/>
    </w:pPr>
    <w:rPr>
      <w:rFonts w:ascii="Arial" w:eastAsia="Arial Unicode MS" w:hAnsi="Arial" w:cs="Times New Roman"/>
      <w:b/>
      <w:color w:val="000000"/>
      <w:sz w:val="28"/>
      <w:szCs w:val="24"/>
    </w:rPr>
  </w:style>
  <w:style w:type="paragraph" w:customStyle="1" w:styleId="WW-NormalWeb">
    <w:name w:val="WW-Normal (Web)"/>
    <w:basedOn w:val="Normal"/>
    <w:rsid w:val="00185F37"/>
    <w:pPr>
      <w:widowControl w:val="0"/>
      <w:suppressAutoHyphens/>
      <w:spacing w:before="100" w:after="100" w:line="240" w:lineRule="auto"/>
    </w:pPr>
    <w:rPr>
      <w:rFonts w:ascii="Times New Roman" w:eastAsia="Arial Unicode MS" w:hAnsi="Times New Roman" w:cs="Times New Roman"/>
      <w:color w:val="000000"/>
      <w:sz w:val="24"/>
      <w:szCs w:val="24"/>
    </w:rPr>
  </w:style>
  <w:style w:type="paragraph" w:styleId="Textoembloco">
    <w:name w:val="Block Text"/>
    <w:basedOn w:val="Normal"/>
    <w:rsid w:val="00185F37"/>
    <w:pPr>
      <w:spacing w:after="0" w:line="240" w:lineRule="auto"/>
      <w:ind w:left="1129" w:right="227"/>
      <w:jc w:val="both"/>
    </w:pPr>
    <w:rPr>
      <w:rFonts w:ascii="Arial" w:eastAsia="Times New Roman" w:hAnsi="Arial" w:cs="Arial"/>
      <w:sz w:val="18"/>
      <w:szCs w:val="20"/>
    </w:rPr>
  </w:style>
  <w:style w:type="paragraph" w:customStyle="1" w:styleId="BodyText24">
    <w:name w:val="Body Text 24"/>
    <w:basedOn w:val="Normal"/>
    <w:rsid w:val="00185F37"/>
    <w:pPr>
      <w:widowControl w:val="0"/>
      <w:snapToGrid w:val="0"/>
      <w:spacing w:after="0" w:line="240" w:lineRule="auto"/>
      <w:jc w:val="both"/>
    </w:pPr>
    <w:rPr>
      <w:rFonts w:ascii="Times New Roman" w:eastAsia="Times New Roman" w:hAnsi="Times New Roman" w:cs="Times New Roman"/>
      <w:sz w:val="28"/>
      <w:szCs w:val="20"/>
    </w:rPr>
  </w:style>
  <w:style w:type="paragraph" w:customStyle="1" w:styleId="xl129">
    <w:name w:val="xl129"/>
    <w:basedOn w:val="Normal"/>
    <w:rsid w:val="00185F37"/>
    <w:pPr>
      <w:pBdr>
        <w:left w:val="single" w:sz="4" w:space="0" w:color="auto"/>
        <w:bottom w:val="double" w:sz="6" w:space="0" w:color="000000"/>
        <w:right w:val="double" w:sz="6" w:space="0" w:color="000000"/>
      </w:pBdr>
      <w:spacing w:before="100" w:beforeAutospacing="1" w:after="100" w:afterAutospacing="1" w:line="240" w:lineRule="auto"/>
      <w:textAlignment w:val="center"/>
    </w:pPr>
    <w:rPr>
      <w:rFonts w:ascii="Arial" w:eastAsia="Arial Unicode MS" w:hAnsi="Arial" w:cs="Arial"/>
      <w:b/>
      <w:bCs/>
      <w:sz w:val="14"/>
      <w:szCs w:val="14"/>
    </w:rPr>
  </w:style>
  <w:style w:type="character" w:customStyle="1" w:styleId="WW8Num8z0">
    <w:name w:val="WW8Num8z0"/>
    <w:rsid w:val="00185F37"/>
    <w:rPr>
      <w:rFonts w:ascii="StarSymbol" w:eastAsia="StarSymbol" w:hAnsi="StarSymbol"/>
      <w:sz w:val="18"/>
    </w:rPr>
  </w:style>
  <w:style w:type="paragraph" w:customStyle="1" w:styleId="WW-Corpodetexto2">
    <w:name w:val="WW-Corpo de texto 2"/>
    <w:basedOn w:val="Normal"/>
    <w:rsid w:val="00185F3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extopadro">
    <w:name w:val="Texto padrão"/>
    <w:basedOn w:val="Normal"/>
    <w:rsid w:val="00185F37"/>
    <w:pPr>
      <w:widowControl w:val="0"/>
      <w:autoSpaceDE w:val="0"/>
      <w:spacing w:after="0" w:line="360" w:lineRule="atLeast"/>
      <w:jc w:val="both"/>
      <w:textAlignment w:val="baseline"/>
    </w:pPr>
    <w:rPr>
      <w:rFonts w:ascii="Times New Roman" w:eastAsia="Times New Roman" w:hAnsi="Times New Roman" w:cs="Times New Roman"/>
      <w:sz w:val="24"/>
      <w:szCs w:val="20"/>
      <w:lang w:val="en-US" w:eastAsia="ar-SA"/>
    </w:rPr>
  </w:style>
  <w:style w:type="character" w:customStyle="1" w:styleId="WW8Num30z0">
    <w:name w:val="WW8Num30z0"/>
    <w:rsid w:val="00185F37"/>
    <w:rPr>
      <w:b/>
    </w:rPr>
  </w:style>
  <w:style w:type="paragraph" w:customStyle="1" w:styleId="reservado3">
    <w:name w:val="reservado3"/>
    <w:basedOn w:val="Normal"/>
    <w:rsid w:val="00185F3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val="0"/>
      <w:spacing w:after="0" w:line="360" w:lineRule="atLeast"/>
      <w:jc w:val="both"/>
      <w:textAlignment w:val="baseline"/>
    </w:pPr>
    <w:rPr>
      <w:rFonts w:ascii="Arial" w:eastAsia="Times New Roman" w:hAnsi="Arial" w:cs="Times New Roman"/>
      <w:spacing w:val="-3"/>
      <w:sz w:val="24"/>
      <w:szCs w:val="20"/>
      <w:lang w:val="en-US" w:eastAsia="ar-SA"/>
    </w:rPr>
  </w:style>
  <w:style w:type="paragraph" w:styleId="Commarcadores">
    <w:name w:val="List Bullet"/>
    <w:basedOn w:val="Normal"/>
    <w:rsid w:val="00185F37"/>
    <w:pPr>
      <w:numPr>
        <w:numId w:val="46"/>
      </w:numPr>
      <w:autoSpaceDE w:val="0"/>
      <w:autoSpaceDN w:val="0"/>
      <w:spacing w:after="0" w:line="240" w:lineRule="auto"/>
      <w:jc w:val="both"/>
    </w:pPr>
    <w:rPr>
      <w:rFonts w:ascii="Times New Roman" w:eastAsia="Times New Roman" w:hAnsi="Times New Roman" w:cs="Times New Roman"/>
      <w:sz w:val="24"/>
      <w:szCs w:val="24"/>
    </w:rPr>
  </w:style>
  <w:style w:type="table" w:styleId="Tabelacomgrade">
    <w:name w:val="Table Grid"/>
    <w:basedOn w:val="Tabelanormal"/>
    <w:uiPriority w:val="59"/>
    <w:rsid w:val="00484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31086">
      <w:bodyDiv w:val="1"/>
      <w:marLeft w:val="0"/>
      <w:marRight w:val="0"/>
      <w:marTop w:val="0"/>
      <w:marBottom w:val="0"/>
      <w:divBdr>
        <w:top w:val="none" w:sz="0" w:space="0" w:color="auto"/>
        <w:left w:val="none" w:sz="0" w:space="0" w:color="auto"/>
        <w:bottom w:val="none" w:sz="0" w:space="0" w:color="auto"/>
        <w:right w:val="none" w:sz="0" w:space="0" w:color="auto"/>
      </w:divBdr>
    </w:div>
    <w:div w:id="1229457143">
      <w:bodyDiv w:val="1"/>
      <w:marLeft w:val="0"/>
      <w:marRight w:val="0"/>
      <w:marTop w:val="0"/>
      <w:marBottom w:val="0"/>
      <w:divBdr>
        <w:top w:val="none" w:sz="0" w:space="0" w:color="auto"/>
        <w:left w:val="none" w:sz="0" w:space="0" w:color="auto"/>
        <w:bottom w:val="none" w:sz="0" w:space="0" w:color="auto"/>
        <w:right w:val="none" w:sz="0" w:space="0" w:color="auto"/>
      </w:divBdr>
    </w:div>
    <w:div w:id="1396970128">
      <w:bodyDiv w:val="1"/>
      <w:marLeft w:val="0"/>
      <w:marRight w:val="0"/>
      <w:marTop w:val="0"/>
      <w:marBottom w:val="0"/>
      <w:divBdr>
        <w:top w:val="none" w:sz="0" w:space="0" w:color="auto"/>
        <w:left w:val="none" w:sz="0" w:space="0" w:color="auto"/>
        <w:bottom w:val="none" w:sz="0" w:space="0" w:color="auto"/>
        <w:right w:val="none" w:sz="0" w:space="0" w:color="auto"/>
      </w:divBdr>
    </w:div>
    <w:div w:id="1608538506">
      <w:bodyDiv w:val="1"/>
      <w:marLeft w:val="0"/>
      <w:marRight w:val="0"/>
      <w:marTop w:val="0"/>
      <w:marBottom w:val="0"/>
      <w:divBdr>
        <w:top w:val="none" w:sz="0" w:space="0" w:color="auto"/>
        <w:left w:val="none" w:sz="0" w:space="0" w:color="auto"/>
        <w:bottom w:val="none" w:sz="0" w:space="0" w:color="auto"/>
        <w:right w:val="none" w:sz="0" w:space="0" w:color="auto"/>
      </w:divBdr>
    </w:div>
    <w:div w:id="193917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brasil.net/ipca15.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brasil.net/ipca15.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sau-na.ms.gov.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unsau-na.ms.gov.br" TargetMode="External"/><Relationship Id="rId4" Type="http://schemas.microsoft.com/office/2007/relationships/stylesWithEffects" Target="stylesWithEffects.xml"/><Relationship Id="rId9" Type="http://schemas.openxmlformats.org/officeDocument/2006/relationships/hyperlink" Target="http://www.funsau-na.ms.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FFAD-71ED-4B03-A670-9B70AC14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5424</Words>
  <Characters>29293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Notebook</cp:lastModifiedBy>
  <cp:revision>31</cp:revision>
  <cp:lastPrinted>2020-07-27T14:01:00Z</cp:lastPrinted>
  <dcterms:created xsi:type="dcterms:W3CDTF">2020-07-24T12:15:00Z</dcterms:created>
  <dcterms:modified xsi:type="dcterms:W3CDTF">2020-07-27T17:53:00Z</dcterms:modified>
</cp:coreProperties>
</file>